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437" w:rsidRPr="00614437" w:rsidRDefault="00614437" w:rsidP="00614437">
      <w:pPr>
        <w:spacing w:after="0" w:line="240" w:lineRule="auto"/>
        <w:jc w:val="center"/>
        <w:rPr>
          <w:rFonts w:ascii="Times New Roman" w:hAnsi="Times New Roman"/>
          <w:b/>
          <w:sz w:val="28"/>
          <w:szCs w:val="28"/>
          <w:lang w:val="kk-KZ"/>
        </w:rPr>
      </w:pPr>
      <w:r w:rsidRPr="00614437">
        <w:rPr>
          <w:rFonts w:ascii="Times New Roman" w:hAnsi="Times New Roman"/>
          <w:b/>
          <w:sz w:val="28"/>
          <w:szCs w:val="28"/>
          <w:lang w:val="kk-KZ"/>
        </w:rPr>
        <w:t>ӘЛ-ФАРАБИ АТЫНДАҒЫ ҚАЗАҚ ҰЛТТЫҚ УНИВЕРСИТЕТІ</w:t>
      </w:r>
    </w:p>
    <w:p w:rsidR="00614437" w:rsidRPr="00614437" w:rsidRDefault="00614437" w:rsidP="00614437">
      <w:pPr>
        <w:spacing w:after="0" w:line="240" w:lineRule="auto"/>
        <w:jc w:val="center"/>
        <w:rPr>
          <w:rFonts w:ascii="Times New Roman" w:hAnsi="Times New Roman"/>
          <w:b/>
          <w:sz w:val="28"/>
          <w:szCs w:val="28"/>
          <w:lang w:val="kk-KZ"/>
        </w:rPr>
      </w:pPr>
      <w:r w:rsidRPr="00614437">
        <w:rPr>
          <w:rFonts w:ascii="Times New Roman" w:hAnsi="Times New Roman"/>
          <w:b/>
          <w:sz w:val="28"/>
          <w:szCs w:val="28"/>
          <w:lang w:val="kk-KZ"/>
        </w:rPr>
        <w:t>География және табиғатты пайдалану факультеті</w:t>
      </w:r>
    </w:p>
    <w:p w:rsidR="00614437" w:rsidRPr="00614437" w:rsidRDefault="00614437" w:rsidP="00614437">
      <w:pPr>
        <w:spacing w:after="0" w:line="240" w:lineRule="auto"/>
        <w:jc w:val="center"/>
        <w:rPr>
          <w:rFonts w:ascii="Times New Roman" w:hAnsi="Times New Roman"/>
          <w:b/>
          <w:sz w:val="28"/>
          <w:szCs w:val="28"/>
          <w:lang w:val="kk-KZ"/>
        </w:rPr>
      </w:pPr>
      <w:r w:rsidRPr="00614437">
        <w:rPr>
          <w:rFonts w:ascii="Times New Roman" w:hAnsi="Times New Roman"/>
          <w:b/>
          <w:sz w:val="28"/>
          <w:szCs w:val="28"/>
          <w:lang w:val="kk-KZ"/>
        </w:rPr>
        <w:t>Рекреациялық география және туризм кафедрасы</w:t>
      </w:r>
    </w:p>
    <w:p w:rsidR="00614437" w:rsidRPr="00614437" w:rsidRDefault="00614437" w:rsidP="00614437">
      <w:pPr>
        <w:tabs>
          <w:tab w:val="left" w:pos="4392"/>
        </w:tabs>
        <w:spacing w:after="0" w:line="240" w:lineRule="auto"/>
        <w:ind w:left="567" w:right="283"/>
        <w:contextualSpacing/>
        <w:rPr>
          <w:rFonts w:ascii="Times New Roman" w:hAnsi="Times New Roman"/>
          <w:b/>
          <w:sz w:val="24"/>
          <w:szCs w:val="24"/>
          <w:lang w:val="kk-KZ"/>
        </w:rPr>
      </w:pPr>
    </w:p>
    <w:p w:rsidR="00614437" w:rsidRPr="00614437" w:rsidRDefault="00614437" w:rsidP="00614437">
      <w:pPr>
        <w:tabs>
          <w:tab w:val="left" w:pos="4392"/>
        </w:tabs>
        <w:spacing w:after="0" w:line="240" w:lineRule="auto"/>
        <w:ind w:left="567"/>
        <w:contextualSpacing/>
        <w:rPr>
          <w:rFonts w:ascii="Times New Roman" w:hAnsi="Times New Roman"/>
          <w:b/>
          <w:sz w:val="24"/>
          <w:szCs w:val="24"/>
          <w:lang w:val="kk-KZ"/>
        </w:rPr>
      </w:pPr>
    </w:p>
    <w:p w:rsidR="00614437" w:rsidRPr="00614437" w:rsidRDefault="00614437" w:rsidP="00614437">
      <w:pPr>
        <w:tabs>
          <w:tab w:val="left" w:pos="4392"/>
        </w:tabs>
        <w:spacing w:after="0" w:line="240" w:lineRule="auto"/>
        <w:ind w:left="567"/>
        <w:contextualSpacing/>
        <w:rPr>
          <w:rFonts w:ascii="Times New Roman" w:hAnsi="Times New Roman"/>
          <w:b/>
          <w:sz w:val="24"/>
          <w:szCs w:val="24"/>
          <w:lang w:val="kk-KZ"/>
        </w:rPr>
      </w:pPr>
    </w:p>
    <w:p w:rsidR="00614437" w:rsidRPr="00614437" w:rsidRDefault="00614437" w:rsidP="00614437">
      <w:pPr>
        <w:spacing w:after="0" w:line="240" w:lineRule="auto"/>
        <w:jc w:val="right"/>
        <w:outlineLvl w:val="6"/>
        <w:rPr>
          <w:rFonts w:ascii="Times New Roman" w:eastAsia="Times New Roman" w:hAnsi="Times New Roman"/>
          <w:b/>
          <w:bCs/>
          <w:kern w:val="32"/>
          <w:sz w:val="28"/>
          <w:szCs w:val="28"/>
          <w:lang w:val="ru-RU" w:eastAsia="ru-RU"/>
        </w:rPr>
      </w:pPr>
      <w:r w:rsidRPr="00614437">
        <w:rPr>
          <w:rFonts w:ascii="Times New Roman" w:eastAsia="Times New Roman" w:hAnsi="Times New Roman"/>
          <w:b/>
          <w:bCs/>
          <w:kern w:val="32"/>
          <w:sz w:val="28"/>
          <w:szCs w:val="28"/>
          <w:lang w:val="ru-RU" w:eastAsia="ru-RU"/>
        </w:rPr>
        <w:t>БЕКІТЕМІН</w:t>
      </w:r>
    </w:p>
    <w:p w:rsidR="00614437" w:rsidRPr="00614437" w:rsidRDefault="00614437" w:rsidP="00614437">
      <w:pPr>
        <w:spacing w:after="0" w:line="240" w:lineRule="auto"/>
        <w:jc w:val="right"/>
        <w:outlineLvl w:val="6"/>
        <w:rPr>
          <w:rFonts w:ascii="Times New Roman" w:eastAsia="Times New Roman" w:hAnsi="Times New Roman"/>
          <w:b/>
          <w:sz w:val="28"/>
          <w:szCs w:val="28"/>
          <w:lang w:val="ru-RU" w:eastAsia="ru-RU"/>
        </w:rPr>
      </w:pPr>
      <w:r w:rsidRPr="00614437">
        <w:rPr>
          <w:rFonts w:ascii="Times New Roman" w:eastAsia="Times New Roman" w:hAnsi="Times New Roman"/>
          <w:b/>
          <w:sz w:val="28"/>
          <w:szCs w:val="28"/>
          <w:lang w:val="ru-RU" w:eastAsia="ru-RU"/>
        </w:rPr>
        <w:t xml:space="preserve">Факультет  деканы </w:t>
      </w:r>
    </w:p>
    <w:p w:rsidR="00614437" w:rsidRPr="00614437" w:rsidRDefault="00614437" w:rsidP="00614437">
      <w:pPr>
        <w:spacing w:after="0" w:line="240" w:lineRule="auto"/>
        <w:jc w:val="right"/>
        <w:rPr>
          <w:rFonts w:ascii="Times New Roman" w:eastAsia="Times New Roman" w:hAnsi="Times New Roman"/>
          <w:b/>
          <w:sz w:val="28"/>
          <w:szCs w:val="28"/>
          <w:lang w:val="ru-RU" w:eastAsia="ru-RU"/>
        </w:rPr>
      </w:pPr>
      <w:r w:rsidRPr="00614437">
        <w:rPr>
          <w:rFonts w:ascii="Times New Roman" w:eastAsia="Times New Roman" w:hAnsi="Times New Roman"/>
          <w:b/>
          <w:sz w:val="28"/>
          <w:szCs w:val="28"/>
          <w:lang w:val="ru-RU" w:eastAsia="ru-RU"/>
        </w:rPr>
        <w:t>_______</w:t>
      </w:r>
    </w:p>
    <w:p w:rsidR="00614437" w:rsidRPr="00614437" w:rsidRDefault="00614437" w:rsidP="00614437">
      <w:pPr>
        <w:spacing w:after="0" w:line="240" w:lineRule="auto"/>
        <w:jc w:val="right"/>
        <w:outlineLvl w:val="6"/>
        <w:rPr>
          <w:rFonts w:ascii="Times New Roman" w:hAnsi="Times New Roman"/>
          <w:b/>
          <w:sz w:val="28"/>
          <w:szCs w:val="28"/>
          <w:u w:val="single"/>
          <w:lang w:val="ru-RU"/>
        </w:rPr>
      </w:pPr>
      <w:r w:rsidRPr="00614437">
        <w:rPr>
          <w:rFonts w:ascii="Times New Roman" w:hAnsi="Times New Roman"/>
          <w:b/>
          <w:sz w:val="28"/>
          <w:szCs w:val="28"/>
          <w:u w:val="single"/>
          <w:lang w:val="ru-RU"/>
        </w:rPr>
        <w:t xml:space="preserve"> Сальников В.Г. </w:t>
      </w:r>
    </w:p>
    <w:p w:rsidR="00614437" w:rsidRPr="00614437" w:rsidRDefault="00614437" w:rsidP="00614437">
      <w:pPr>
        <w:spacing w:after="0" w:line="240" w:lineRule="auto"/>
        <w:jc w:val="right"/>
        <w:outlineLvl w:val="6"/>
        <w:rPr>
          <w:rFonts w:ascii="Times New Roman" w:eastAsia="Times New Roman" w:hAnsi="Times New Roman"/>
          <w:b/>
          <w:sz w:val="28"/>
          <w:szCs w:val="28"/>
          <w:lang w:val="ru-RU" w:eastAsia="ru-RU"/>
        </w:rPr>
      </w:pPr>
      <w:r w:rsidRPr="00614437">
        <w:rPr>
          <w:rFonts w:ascii="Times New Roman" w:eastAsia="Times New Roman" w:hAnsi="Times New Roman"/>
          <w:b/>
          <w:sz w:val="28"/>
          <w:szCs w:val="28"/>
          <w:lang w:val="ru-RU" w:eastAsia="ru-RU"/>
        </w:rPr>
        <w:t>"______"________ 2022 ж.</w:t>
      </w:r>
    </w:p>
    <w:p w:rsidR="00614437" w:rsidRPr="00614437" w:rsidRDefault="00614437" w:rsidP="00614437">
      <w:pPr>
        <w:rPr>
          <w:rFonts w:ascii="Times New Roman" w:hAnsi="Times New Roman"/>
          <w:b/>
          <w:sz w:val="24"/>
          <w:szCs w:val="24"/>
          <w:lang w:val="kk-KZ"/>
        </w:rPr>
      </w:pPr>
    </w:p>
    <w:p w:rsidR="00614437" w:rsidRPr="00614437" w:rsidRDefault="00614437" w:rsidP="00614437">
      <w:pPr>
        <w:rPr>
          <w:rFonts w:ascii="Times New Roman" w:hAnsi="Times New Roman"/>
          <w:b/>
          <w:sz w:val="24"/>
          <w:szCs w:val="24"/>
          <w:lang w:val="kk-KZ"/>
        </w:rPr>
      </w:pPr>
    </w:p>
    <w:p w:rsidR="00614437" w:rsidRPr="00614437" w:rsidRDefault="00614437" w:rsidP="00614437">
      <w:pPr>
        <w:rPr>
          <w:rFonts w:ascii="Times New Roman" w:hAnsi="Times New Roman"/>
          <w:b/>
          <w:sz w:val="24"/>
          <w:szCs w:val="24"/>
          <w:lang w:val="kk-KZ"/>
        </w:rPr>
      </w:pPr>
    </w:p>
    <w:p w:rsidR="00614437" w:rsidRPr="00614437" w:rsidRDefault="00614437" w:rsidP="00614437">
      <w:pPr>
        <w:rPr>
          <w:rFonts w:ascii="Times New Roman" w:hAnsi="Times New Roman"/>
          <w:b/>
          <w:sz w:val="24"/>
          <w:szCs w:val="24"/>
          <w:lang w:val="kk-KZ"/>
        </w:rPr>
      </w:pPr>
    </w:p>
    <w:p w:rsidR="00614437" w:rsidRPr="00614437" w:rsidRDefault="00614437" w:rsidP="00614437">
      <w:pPr>
        <w:jc w:val="center"/>
        <w:rPr>
          <w:rFonts w:ascii="Times New Roman" w:hAnsi="Times New Roman"/>
          <w:b/>
          <w:sz w:val="28"/>
          <w:szCs w:val="28"/>
          <w:lang w:val="kk-KZ"/>
        </w:rPr>
      </w:pPr>
      <w:r w:rsidRPr="00614437">
        <w:rPr>
          <w:rFonts w:ascii="Times New Roman" w:hAnsi="Times New Roman"/>
          <w:b/>
          <w:sz w:val="28"/>
          <w:szCs w:val="28"/>
          <w:lang w:val="kk-KZ"/>
        </w:rPr>
        <w:t>ПӘННІҢ ОҚУ-ӘДІСТЕМЕЛІК КЕШЕНІ</w:t>
      </w:r>
    </w:p>
    <w:p w:rsidR="00614437" w:rsidRPr="00614437" w:rsidRDefault="00614437" w:rsidP="00614437">
      <w:pPr>
        <w:jc w:val="center"/>
        <w:rPr>
          <w:rFonts w:ascii="Times New Roman" w:eastAsia="Times New Roman" w:hAnsi="Times New Roman"/>
          <w:b/>
          <w:sz w:val="36"/>
          <w:szCs w:val="28"/>
          <w:lang w:val="kk-KZ" w:eastAsia="kk-KZ" w:bidi="kk-KZ"/>
        </w:rPr>
      </w:pPr>
      <w:r w:rsidRPr="00972524">
        <w:rPr>
          <w:rFonts w:ascii="Times New Roman" w:eastAsia="Times New Roman" w:hAnsi="Times New Roman"/>
          <w:sz w:val="24"/>
          <w:szCs w:val="20"/>
          <w:lang w:val="ru-RU" w:eastAsia="ru-RU"/>
        </w:rPr>
        <w:t xml:space="preserve">TO 3421 </w:t>
      </w:r>
      <w:r w:rsidRPr="00972524">
        <w:rPr>
          <w:rFonts w:ascii="Times New Roman" w:eastAsia="Times New Roman" w:hAnsi="Times New Roman"/>
          <w:sz w:val="24"/>
          <w:szCs w:val="20"/>
          <w:lang w:val="kk-KZ" w:eastAsia="ru-RU"/>
        </w:rPr>
        <w:t>«</w:t>
      </w:r>
      <w:r w:rsidRPr="00972524">
        <w:rPr>
          <w:rFonts w:ascii="Times New Roman" w:eastAsia="Times New Roman" w:hAnsi="Times New Roman"/>
          <w:b/>
          <w:sz w:val="24"/>
          <w:szCs w:val="20"/>
          <w:lang w:val="kk-KZ" w:eastAsia="ru-RU"/>
        </w:rPr>
        <w:t>Туроперейтинг</w:t>
      </w:r>
      <w:r w:rsidRPr="00972524">
        <w:rPr>
          <w:rFonts w:ascii="Times New Roman" w:eastAsia="Times New Roman" w:hAnsi="Times New Roman"/>
          <w:b/>
          <w:sz w:val="24"/>
          <w:szCs w:val="20"/>
          <w:lang w:val="kk-KZ" w:eastAsia="ru-RU"/>
        </w:rPr>
        <w:t>»</w:t>
      </w:r>
      <w:r w:rsidRPr="00614437">
        <w:rPr>
          <w:rFonts w:ascii="Times New Roman" w:eastAsia="Times New Roman" w:hAnsi="Times New Roman"/>
          <w:b/>
          <w:sz w:val="36"/>
          <w:szCs w:val="28"/>
          <w:lang w:val="kk-KZ" w:eastAsia="kk-KZ" w:bidi="kk-KZ"/>
        </w:rPr>
        <w:t xml:space="preserve"> </w:t>
      </w:r>
    </w:p>
    <w:p w:rsidR="00614437" w:rsidRPr="00614437" w:rsidRDefault="00614437" w:rsidP="00614437">
      <w:pPr>
        <w:spacing w:after="0" w:line="240" w:lineRule="auto"/>
        <w:rPr>
          <w:rFonts w:ascii="Times New Roman" w:eastAsia="Times New Roman" w:hAnsi="Times New Roman"/>
          <w:b/>
          <w:sz w:val="28"/>
          <w:szCs w:val="28"/>
          <w:lang w:val="kk-KZ" w:eastAsia="ru-RU"/>
        </w:rPr>
      </w:pPr>
    </w:p>
    <w:p w:rsidR="00614437" w:rsidRPr="00614437" w:rsidRDefault="00614437" w:rsidP="00614437">
      <w:pPr>
        <w:spacing w:after="0" w:line="240" w:lineRule="auto"/>
        <w:rPr>
          <w:rFonts w:ascii="Times New Roman" w:eastAsia="Times New Roman" w:hAnsi="Times New Roman"/>
          <w:b/>
          <w:sz w:val="28"/>
          <w:szCs w:val="28"/>
          <w:lang w:val="kk-KZ" w:eastAsia="ru-RU"/>
        </w:rPr>
      </w:pPr>
    </w:p>
    <w:p w:rsidR="00614437" w:rsidRPr="00614437" w:rsidRDefault="00614437" w:rsidP="00614437">
      <w:pPr>
        <w:spacing w:after="0" w:line="240" w:lineRule="auto"/>
        <w:rPr>
          <w:rFonts w:ascii="Times New Roman" w:eastAsia="Times New Roman" w:hAnsi="Times New Roman"/>
          <w:b/>
          <w:sz w:val="28"/>
          <w:szCs w:val="28"/>
          <w:lang w:val="ru-RU" w:eastAsia="ru-RU"/>
        </w:rPr>
      </w:pPr>
      <w:r w:rsidRPr="00614437">
        <w:rPr>
          <w:rFonts w:ascii="Times New Roman" w:eastAsia="Times New Roman" w:hAnsi="Times New Roman"/>
          <w:b/>
          <w:sz w:val="28"/>
          <w:szCs w:val="28"/>
          <w:lang w:val="ru-RU" w:eastAsia="ru-RU"/>
        </w:rPr>
        <w:t xml:space="preserve">Область - </w:t>
      </w:r>
      <w:proofErr w:type="spellStart"/>
      <w:r w:rsidRPr="00614437">
        <w:rPr>
          <w:rFonts w:ascii="Times New Roman" w:eastAsia="Times New Roman" w:hAnsi="Times New Roman"/>
          <w:b/>
          <w:sz w:val="28"/>
          <w:szCs w:val="28"/>
          <w:lang w:val="ru-RU" w:eastAsia="ru-RU"/>
        </w:rPr>
        <w:t>Қызметтер</w:t>
      </w:r>
      <w:proofErr w:type="spellEnd"/>
    </w:p>
    <w:p w:rsidR="00614437" w:rsidRPr="00614437" w:rsidRDefault="00614437" w:rsidP="00614437">
      <w:pPr>
        <w:spacing w:after="0" w:line="240" w:lineRule="auto"/>
        <w:rPr>
          <w:rFonts w:ascii="Times New Roman" w:eastAsia="Times New Roman" w:hAnsi="Times New Roman"/>
          <w:b/>
          <w:sz w:val="28"/>
          <w:szCs w:val="28"/>
          <w:lang w:val="ru-RU" w:eastAsia="ru-RU"/>
        </w:rPr>
      </w:pPr>
      <w:r w:rsidRPr="00614437">
        <w:rPr>
          <w:rFonts w:ascii="Times New Roman" w:eastAsia="Times New Roman" w:hAnsi="Times New Roman"/>
          <w:b/>
          <w:sz w:val="28"/>
          <w:szCs w:val="28"/>
          <w:lang w:val="ru-RU" w:eastAsia="ru-RU"/>
        </w:rPr>
        <w:t>Ба</w:t>
      </w:r>
      <w:r w:rsidRPr="00614437">
        <w:rPr>
          <w:rFonts w:ascii="Times New Roman" w:eastAsia="Times New Roman" w:hAnsi="Times New Roman"/>
          <w:b/>
          <w:sz w:val="28"/>
          <w:szCs w:val="28"/>
          <w:lang w:val="kk-KZ" w:eastAsia="ru-RU"/>
        </w:rPr>
        <w:t>ғ</w:t>
      </w:r>
      <w:proofErr w:type="spellStart"/>
      <w:r w:rsidRPr="00614437">
        <w:rPr>
          <w:rFonts w:ascii="Times New Roman" w:eastAsia="Times New Roman" w:hAnsi="Times New Roman"/>
          <w:b/>
          <w:sz w:val="28"/>
          <w:szCs w:val="28"/>
          <w:lang w:val="ru-RU" w:eastAsia="ru-RU"/>
        </w:rPr>
        <w:t>ыты</w:t>
      </w:r>
      <w:proofErr w:type="spellEnd"/>
      <w:r w:rsidRPr="00614437">
        <w:rPr>
          <w:rFonts w:ascii="Times New Roman" w:eastAsia="Times New Roman" w:hAnsi="Times New Roman"/>
          <w:b/>
          <w:sz w:val="28"/>
          <w:szCs w:val="28"/>
          <w:lang w:val="ru-RU" w:eastAsia="ru-RU"/>
        </w:rPr>
        <w:t xml:space="preserve">  -</w:t>
      </w:r>
      <w:r w:rsidRPr="00614437">
        <w:rPr>
          <w:rFonts w:ascii="Times New Roman" w:hAnsi="Times New Roman"/>
          <w:b/>
          <w:lang w:val="ru-RU"/>
        </w:rPr>
        <w:t xml:space="preserve">   </w:t>
      </w:r>
      <w:r w:rsidRPr="00614437">
        <w:rPr>
          <w:rFonts w:ascii="Times New Roman" w:eastAsia="Times New Roman" w:hAnsi="Times New Roman"/>
          <w:b/>
          <w:sz w:val="28"/>
          <w:szCs w:val="28"/>
          <w:lang w:val="ru-RU" w:eastAsia="ru-RU"/>
        </w:rPr>
        <w:t>6</w:t>
      </w:r>
      <w:r w:rsidRPr="00614437">
        <w:rPr>
          <w:rFonts w:ascii="Times New Roman" w:eastAsia="Times New Roman" w:hAnsi="Times New Roman"/>
          <w:b/>
          <w:sz w:val="28"/>
          <w:szCs w:val="28"/>
          <w:lang w:eastAsia="ru-RU"/>
        </w:rPr>
        <w:t>B</w:t>
      </w:r>
      <w:r w:rsidRPr="00614437">
        <w:rPr>
          <w:rFonts w:ascii="Times New Roman" w:eastAsia="Times New Roman" w:hAnsi="Times New Roman"/>
          <w:b/>
          <w:sz w:val="28"/>
          <w:szCs w:val="28"/>
          <w:lang w:val="ru-RU" w:eastAsia="ru-RU"/>
        </w:rPr>
        <w:t xml:space="preserve">111-қызмет </w:t>
      </w:r>
      <w:proofErr w:type="spellStart"/>
      <w:r w:rsidRPr="00614437">
        <w:rPr>
          <w:rFonts w:ascii="Times New Roman" w:eastAsia="Times New Roman" w:hAnsi="Times New Roman"/>
          <w:b/>
          <w:sz w:val="28"/>
          <w:szCs w:val="28"/>
          <w:lang w:val="ru-RU" w:eastAsia="ru-RU"/>
        </w:rPr>
        <w:t>көрсету</w:t>
      </w:r>
      <w:proofErr w:type="spellEnd"/>
      <w:r w:rsidRPr="00614437">
        <w:rPr>
          <w:rFonts w:ascii="Times New Roman" w:eastAsia="Times New Roman" w:hAnsi="Times New Roman"/>
          <w:b/>
          <w:sz w:val="28"/>
          <w:szCs w:val="28"/>
          <w:lang w:val="ru-RU" w:eastAsia="ru-RU"/>
        </w:rPr>
        <w:t xml:space="preserve"> </w:t>
      </w:r>
      <w:proofErr w:type="spellStart"/>
      <w:r w:rsidRPr="00614437">
        <w:rPr>
          <w:rFonts w:ascii="Times New Roman" w:eastAsia="Times New Roman" w:hAnsi="Times New Roman"/>
          <w:b/>
          <w:sz w:val="28"/>
          <w:szCs w:val="28"/>
          <w:lang w:val="ru-RU" w:eastAsia="ru-RU"/>
        </w:rPr>
        <w:t>саласы</w:t>
      </w:r>
      <w:proofErr w:type="spellEnd"/>
    </w:p>
    <w:p w:rsidR="00614437" w:rsidRPr="00614437" w:rsidRDefault="00614437" w:rsidP="00614437">
      <w:pPr>
        <w:spacing w:after="0" w:line="240" w:lineRule="auto"/>
        <w:rPr>
          <w:rFonts w:ascii="Times New Roman" w:eastAsia="Times New Roman" w:hAnsi="Times New Roman"/>
          <w:b/>
          <w:sz w:val="28"/>
          <w:szCs w:val="28"/>
          <w:lang w:val="kk-KZ" w:eastAsia="ru-RU"/>
        </w:rPr>
      </w:pPr>
      <w:r w:rsidRPr="00614437">
        <w:rPr>
          <w:rFonts w:ascii="Times New Roman" w:eastAsia="Times New Roman" w:hAnsi="Times New Roman"/>
          <w:b/>
          <w:sz w:val="20"/>
          <w:szCs w:val="20"/>
          <w:lang w:val="kk-KZ"/>
        </w:rPr>
        <w:t>«</w:t>
      </w:r>
      <w:r w:rsidRPr="00614437">
        <w:rPr>
          <w:rFonts w:ascii="Times New Roman" w:eastAsia="Times New Roman" w:hAnsi="Times New Roman"/>
          <w:b/>
          <w:sz w:val="28"/>
          <w:szCs w:val="28"/>
          <w:lang w:val="kk-KZ"/>
        </w:rPr>
        <w:t>6В11101- Туризм»</w:t>
      </w:r>
      <w:r w:rsidRPr="00614437">
        <w:rPr>
          <w:rFonts w:ascii="Times New Roman" w:eastAsia="Times New Roman" w:hAnsi="Times New Roman"/>
          <w:b/>
          <w:sz w:val="20"/>
          <w:szCs w:val="20"/>
          <w:lang w:val="kk-KZ"/>
        </w:rPr>
        <w:t xml:space="preserve"> </w:t>
      </w:r>
      <w:r w:rsidRPr="00614437">
        <w:rPr>
          <w:rFonts w:ascii="Times New Roman" w:hAnsi="Times New Roman"/>
          <w:b/>
          <w:sz w:val="28"/>
          <w:szCs w:val="28"/>
          <w:lang w:val="kk-KZ" w:eastAsia="ru-RU"/>
        </w:rPr>
        <w:t xml:space="preserve"> </w:t>
      </w:r>
      <w:r w:rsidRPr="00614437">
        <w:rPr>
          <w:rFonts w:ascii="Times New Roman" w:eastAsia="Times New Roman" w:hAnsi="Times New Roman"/>
          <w:b/>
          <w:sz w:val="28"/>
          <w:szCs w:val="28"/>
          <w:lang w:val="kk-KZ" w:eastAsia="ru-RU"/>
        </w:rPr>
        <w:t xml:space="preserve"> мамандығы  білім беру бағдарламасы үшін </w:t>
      </w:r>
    </w:p>
    <w:p w:rsidR="00614437" w:rsidRPr="00614437" w:rsidRDefault="00614437" w:rsidP="00614437">
      <w:pPr>
        <w:spacing w:after="0" w:line="240" w:lineRule="auto"/>
        <w:rPr>
          <w:rFonts w:ascii="Times New Roman" w:eastAsia="Times New Roman" w:hAnsi="Times New Roman"/>
          <w:b/>
          <w:sz w:val="28"/>
          <w:szCs w:val="28"/>
          <w:lang w:val="kk-KZ" w:eastAsia="ru-RU"/>
        </w:rPr>
      </w:pPr>
    </w:p>
    <w:p w:rsidR="00614437" w:rsidRPr="00614437" w:rsidRDefault="00614437" w:rsidP="00614437">
      <w:pPr>
        <w:spacing w:after="0" w:line="240" w:lineRule="auto"/>
        <w:rPr>
          <w:rFonts w:ascii="Times New Roman" w:eastAsia="Times New Roman" w:hAnsi="Times New Roman"/>
          <w:b/>
          <w:sz w:val="28"/>
          <w:szCs w:val="28"/>
          <w:lang w:val="kk-KZ" w:eastAsia="ru-RU"/>
        </w:rPr>
      </w:pPr>
    </w:p>
    <w:p w:rsidR="00614437" w:rsidRPr="00614437" w:rsidRDefault="00614437" w:rsidP="00614437">
      <w:pPr>
        <w:spacing w:after="0" w:line="240" w:lineRule="auto"/>
        <w:rPr>
          <w:rFonts w:ascii="Times New Roman" w:eastAsia="Times New Roman" w:hAnsi="Times New Roman"/>
          <w:b/>
          <w:sz w:val="20"/>
          <w:szCs w:val="20"/>
          <w:lang w:val="kk-KZ" w:eastAsia="ru-RU"/>
        </w:rPr>
      </w:pPr>
    </w:p>
    <w:p w:rsidR="00614437" w:rsidRPr="00614437" w:rsidRDefault="00614437" w:rsidP="00614437">
      <w:pPr>
        <w:spacing w:after="0" w:line="240" w:lineRule="auto"/>
        <w:rPr>
          <w:rFonts w:ascii="Times New Roman" w:eastAsia="Times New Roman" w:hAnsi="Times New Roman"/>
          <w:b/>
          <w:sz w:val="20"/>
          <w:szCs w:val="20"/>
          <w:lang w:val="kk-KZ" w:eastAsia="ru-RU"/>
        </w:rPr>
      </w:pPr>
    </w:p>
    <w:p w:rsidR="00614437" w:rsidRPr="00614437" w:rsidRDefault="00614437" w:rsidP="00614437">
      <w:pPr>
        <w:spacing w:after="0" w:line="240" w:lineRule="auto"/>
        <w:rPr>
          <w:rFonts w:ascii="Times New Roman" w:eastAsia="Times New Roman" w:hAnsi="Times New Roman"/>
          <w:b/>
          <w:sz w:val="20"/>
          <w:szCs w:val="20"/>
          <w:lang w:val="kk-KZ" w:eastAsia="ru-RU"/>
        </w:rPr>
      </w:pPr>
    </w:p>
    <w:p w:rsidR="00614437" w:rsidRPr="00614437" w:rsidRDefault="00614437" w:rsidP="00614437">
      <w:pPr>
        <w:spacing w:after="0" w:line="240" w:lineRule="auto"/>
        <w:jc w:val="center"/>
        <w:rPr>
          <w:rFonts w:ascii="Times New Roman" w:eastAsia="Times New Roman" w:hAnsi="Times New Roman"/>
          <w:sz w:val="28"/>
          <w:szCs w:val="28"/>
          <w:lang w:val="ru-RU" w:eastAsia="ru-RU"/>
        </w:rPr>
      </w:pPr>
      <w:r w:rsidRPr="00614437">
        <w:rPr>
          <w:rFonts w:ascii="Times New Roman" w:eastAsia="Times New Roman" w:hAnsi="Times New Roman"/>
          <w:sz w:val="28"/>
          <w:szCs w:val="28"/>
          <w:lang w:val="kk-KZ" w:eastAsia="ru-RU"/>
        </w:rPr>
        <w:t xml:space="preserve">Курс – </w:t>
      </w:r>
      <w:r w:rsidRPr="00614437">
        <w:rPr>
          <w:rFonts w:ascii="Times New Roman" w:eastAsia="Times New Roman" w:hAnsi="Times New Roman"/>
          <w:sz w:val="28"/>
          <w:szCs w:val="28"/>
          <w:lang w:val="ru-RU" w:eastAsia="ru-RU"/>
        </w:rPr>
        <w:t>3</w:t>
      </w:r>
    </w:p>
    <w:p w:rsidR="00614437" w:rsidRPr="00614437" w:rsidRDefault="00614437" w:rsidP="00614437">
      <w:pPr>
        <w:spacing w:after="0" w:line="240" w:lineRule="auto"/>
        <w:jc w:val="center"/>
        <w:rPr>
          <w:rFonts w:ascii="Times New Roman" w:eastAsia="Times New Roman" w:hAnsi="Times New Roman"/>
          <w:sz w:val="28"/>
          <w:szCs w:val="28"/>
          <w:lang w:val="ru-RU" w:eastAsia="ru-RU"/>
        </w:rPr>
      </w:pPr>
      <w:r w:rsidRPr="00614437">
        <w:rPr>
          <w:rFonts w:ascii="Times New Roman" w:eastAsia="Times New Roman" w:hAnsi="Times New Roman"/>
          <w:sz w:val="28"/>
          <w:szCs w:val="28"/>
          <w:lang w:val="kk-KZ" w:eastAsia="ru-RU"/>
        </w:rPr>
        <w:t xml:space="preserve">Семестр – </w:t>
      </w:r>
      <w:r w:rsidRPr="00614437">
        <w:rPr>
          <w:rFonts w:ascii="Times New Roman" w:eastAsia="Times New Roman" w:hAnsi="Times New Roman"/>
          <w:sz w:val="28"/>
          <w:szCs w:val="28"/>
          <w:lang w:val="kk-KZ" w:eastAsia="ru-RU"/>
        </w:rPr>
        <w:t>6</w:t>
      </w:r>
    </w:p>
    <w:p w:rsidR="00614437" w:rsidRPr="00614437" w:rsidRDefault="00614437" w:rsidP="00614437">
      <w:pPr>
        <w:spacing w:after="0" w:line="240" w:lineRule="auto"/>
        <w:jc w:val="center"/>
        <w:rPr>
          <w:rFonts w:ascii="Times New Roman" w:eastAsia="Times New Roman" w:hAnsi="Times New Roman"/>
          <w:sz w:val="28"/>
          <w:szCs w:val="28"/>
          <w:lang w:val="kk-KZ" w:eastAsia="ru-RU"/>
        </w:rPr>
      </w:pPr>
      <w:r w:rsidRPr="00614437">
        <w:rPr>
          <w:rFonts w:ascii="Times New Roman" w:eastAsia="Times New Roman" w:hAnsi="Times New Roman"/>
          <w:sz w:val="28"/>
          <w:szCs w:val="28"/>
          <w:lang w:val="kk-KZ" w:eastAsia="ru-RU"/>
        </w:rPr>
        <w:t xml:space="preserve">Кредит саны  – 5 </w:t>
      </w:r>
    </w:p>
    <w:p w:rsidR="00614437" w:rsidRPr="00614437" w:rsidRDefault="00614437" w:rsidP="00614437">
      <w:pPr>
        <w:spacing w:after="0" w:line="240" w:lineRule="auto"/>
        <w:jc w:val="center"/>
        <w:rPr>
          <w:rFonts w:ascii="Times New Roman" w:eastAsia="Times New Roman" w:hAnsi="Times New Roman"/>
          <w:sz w:val="28"/>
          <w:szCs w:val="28"/>
          <w:lang w:val="kk-KZ" w:eastAsia="ru-RU"/>
        </w:rPr>
      </w:pPr>
    </w:p>
    <w:p w:rsidR="00614437" w:rsidRPr="00614437" w:rsidRDefault="00614437" w:rsidP="00614437">
      <w:pPr>
        <w:spacing w:after="0" w:line="240" w:lineRule="auto"/>
        <w:jc w:val="center"/>
        <w:rPr>
          <w:rFonts w:ascii="Times New Roman" w:eastAsia="Times New Roman" w:hAnsi="Times New Roman"/>
          <w:sz w:val="28"/>
          <w:szCs w:val="28"/>
          <w:lang w:val="kk-KZ" w:eastAsia="ru-RU"/>
        </w:rPr>
      </w:pPr>
    </w:p>
    <w:p w:rsidR="00614437" w:rsidRPr="00614437" w:rsidRDefault="00614437" w:rsidP="00614437">
      <w:pPr>
        <w:spacing w:after="0" w:line="240" w:lineRule="auto"/>
        <w:jc w:val="center"/>
        <w:rPr>
          <w:rFonts w:ascii="Times New Roman" w:eastAsia="Times New Roman" w:hAnsi="Times New Roman"/>
          <w:sz w:val="28"/>
          <w:szCs w:val="28"/>
          <w:lang w:val="kk-KZ" w:eastAsia="ru-RU"/>
        </w:rPr>
      </w:pPr>
    </w:p>
    <w:p w:rsidR="00614437" w:rsidRPr="00614437" w:rsidRDefault="00614437" w:rsidP="00614437">
      <w:pPr>
        <w:spacing w:after="0" w:line="240" w:lineRule="auto"/>
        <w:jc w:val="center"/>
        <w:rPr>
          <w:rFonts w:ascii="Times New Roman" w:eastAsia="Times New Roman" w:hAnsi="Times New Roman"/>
          <w:sz w:val="28"/>
          <w:szCs w:val="28"/>
          <w:lang w:val="kk-KZ" w:eastAsia="ru-RU"/>
        </w:rPr>
      </w:pPr>
    </w:p>
    <w:p w:rsidR="00614437" w:rsidRPr="00614437" w:rsidRDefault="00614437" w:rsidP="00614437">
      <w:pPr>
        <w:spacing w:after="0" w:line="240" w:lineRule="auto"/>
        <w:jc w:val="center"/>
        <w:rPr>
          <w:rFonts w:ascii="Times New Roman" w:eastAsia="Times New Roman" w:hAnsi="Times New Roman"/>
          <w:sz w:val="28"/>
          <w:szCs w:val="28"/>
          <w:lang w:val="ru-RU" w:eastAsia="ru-RU"/>
        </w:rPr>
      </w:pPr>
    </w:p>
    <w:p w:rsidR="00614437" w:rsidRPr="00614437" w:rsidRDefault="00614437" w:rsidP="00614437">
      <w:pPr>
        <w:spacing w:after="0" w:line="240" w:lineRule="auto"/>
        <w:jc w:val="center"/>
        <w:rPr>
          <w:rFonts w:ascii="Times New Roman" w:eastAsia="Times New Roman" w:hAnsi="Times New Roman"/>
          <w:sz w:val="28"/>
          <w:szCs w:val="28"/>
          <w:lang w:val="ru-RU" w:eastAsia="ru-RU"/>
        </w:rPr>
      </w:pPr>
    </w:p>
    <w:p w:rsidR="00614437" w:rsidRPr="00614437" w:rsidRDefault="00614437" w:rsidP="00614437">
      <w:pPr>
        <w:spacing w:after="0" w:line="240" w:lineRule="auto"/>
        <w:jc w:val="center"/>
        <w:rPr>
          <w:rFonts w:ascii="Times New Roman" w:hAnsi="Times New Roman"/>
          <w:b/>
          <w:sz w:val="28"/>
          <w:szCs w:val="28"/>
          <w:lang w:val="kk-KZ" w:eastAsia="ru-RU"/>
        </w:rPr>
      </w:pPr>
      <w:r w:rsidRPr="00614437">
        <w:rPr>
          <w:rFonts w:ascii="Times New Roman" w:hAnsi="Times New Roman"/>
          <w:b/>
          <w:sz w:val="28"/>
          <w:szCs w:val="28"/>
          <w:lang w:val="kk-KZ" w:eastAsia="ru-RU"/>
        </w:rPr>
        <w:t>Алматы 2022 ж.</w:t>
      </w:r>
    </w:p>
    <w:p w:rsidR="00614437" w:rsidRPr="00614437" w:rsidRDefault="00614437" w:rsidP="00614437">
      <w:pPr>
        <w:jc w:val="center"/>
        <w:rPr>
          <w:rFonts w:ascii="Times New Roman" w:eastAsia="Times New Roman" w:hAnsi="Times New Roman"/>
          <w:sz w:val="20"/>
          <w:szCs w:val="20"/>
          <w:lang w:val="kk-KZ" w:eastAsia="ru-RU"/>
        </w:rPr>
      </w:pPr>
    </w:p>
    <w:p w:rsidR="00614437" w:rsidRPr="00614437" w:rsidRDefault="00614437" w:rsidP="00614437">
      <w:pPr>
        <w:ind w:firstLine="567"/>
        <w:jc w:val="both"/>
        <w:rPr>
          <w:rFonts w:ascii="Times New Roman" w:eastAsia="Times New Roman" w:hAnsi="Times New Roman"/>
          <w:b/>
          <w:sz w:val="28"/>
          <w:szCs w:val="28"/>
          <w:lang w:val="kk-KZ" w:eastAsia="kk-KZ" w:bidi="kk-KZ"/>
        </w:rPr>
      </w:pPr>
      <w:r w:rsidRPr="00614437">
        <w:rPr>
          <w:rFonts w:ascii="Times New Roman" w:eastAsia="Times New Roman" w:hAnsi="Times New Roman"/>
          <w:sz w:val="28"/>
          <w:szCs w:val="28"/>
          <w:lang w:val="kk-KZ" w:eastAsia="ru-RU"/>
        </w:rPr>
        <w:lastRenderedPageBreak/>
        <w:t>TO 3421 «</w:t>
      </w:r>
      <w:r w:rsidRPr="00614437">
        <w:rPr>
          <w:rFonts w:ascii="Times New Roman" w:eastAsia="Times New Roman" w:hAnsi="Times New Roman"/>
          <w:b/>
          <w:sz w:val="28"/>
          <w:szCs w:val="28"/>
          <w:lang w:val="kk-KZ" w:eastAsia="ru-RU"/>
        </w:rPr>
        <w:t>Туроперейтинг»</w:t>
      </w:r>
      <w:r w:rsidRPr="00614437">
        <w:rPr>
          <w:rFonts w:ascii="Times New Roman" w:eastAsia="Times New Roman" w:hAnsi="Times New Roman"/>
          <w:b/>
          <w:sz w:val="28"/>
          <w:szCs w:val="28"/>
          <w:lang w:val="kk-KZ" w:eastAsia="kk-KZ" w:bidi="kk-KZ"/>
        </w:rPr>
        <w:t xml:space="preserve"> </w:t>
      </w:r>
      <w:r w:rsidRPr="00614437">
        <w:rPr>
          <w:rFonts w:ascii="Times New Roman" w:eastAsia="Times New Roman" w:hAnsi="Times New Roman"/>
          <w:b/>
          <w:sz w:val="28"/>
          <w:szCs w:val="28"/>
          <w:lang w:val="kk-KZ" w:eastAsia="kk-KZ" w:bidi="kk-KZ"/>
        </w:rPr>
        <w:t xml:space="preserve"> </w:t>
      </w:r>
      <w:r w:rsidRPr="00614437">
        <w:rPr>
          <w:rFonts w:ascii="Times New Roman" w:eastAsia="Times New Roman" w:hAnsi="Times New Roman"/>
          <w:b/>
          <w:sz w:val="28"/>
          <w:szCs w:val="28"/>
          <w:lang w:val="kk-KZ" w:eastAsia="kk-KZ" w:bidi="kk-KZ"/>
        </w:rPr>
        <w:t xml:space="preserve"> </w:t>
      </w:r>
      <w:r w:rsidRPr="00614437">
        <w:rPr>
          <w:rFonts w:ascii="Times New Roman" w:hAnsi="Times New Roman"/>
          <w:b/>
          <w:bCs/>
          <w:sz w:val="28"/>
          <w:szCs w:val="28"/>
          <w:shd w:val="clear" w:color="auto" w:fill="FFFFFF"/>
          <w:lang w:val="kk-KZ" w:eastAsia="kk-KZ" w:bidi="kk-KZ"/>
        </w:rPr>
        <w:t xml:space="preserve"> </w:t>
      </w:r>
      <w:r w:rsidRPr="00614437">
        <w:rPr>
          <w:rFonts w:ascii="Times New Roman" w:hAnsi="Times New Roman"/>
          <w:sz w:val="28"/>
          <w:szCs w:val="28"/>
          <w:lang w:val="kk-KZ" w:eastAsia="ru-RU" w:bidi="kk-KZ"/>
        </w:rPr>
        <w:t xml:space="preserve">пәні бойынша оқу-әдістемелік кешенін  рекреациялық география және туризм кафедрасының  </w:t>
      </w:r>
      <w:r w:rsidRPr="00614437">
        <w:rPr>
          <w:rFonts w:ascii="Times New Roman" w:hAnsi="Times New Roman"/>
          <w:sz w:val="28"/>
          <w:szCs w:val="28"/>
          <w:lang w:val="kk-KZ"/>
        </w:rPr>
        <w:t xml:space="preserve">г.ғ.к., доцент </w:t>
      </w:r>
      <w:r w:rsidR="00972524">
        <w:rPr>
          <w:rFonts w:ascii="Times New Roman" w:hAnsi="Times New Roman"/>
          <w:sz w:val="28"/>
          <w:szCs w:val="28"/>
          <w:lang w:val="kk-KZ"/>
        </w:rPr>
        <w:t xml:space="preserve">        </w:t>
      </w:r>
      <w:r w:rsidRPr="00614437">
        <w:rPr>
          <w:rFonts w:ascii="Times New Roman" w:hAnsi="Times New Roman"/>
          <w:sz w:val="28"/>
          <w:szCs w:val="28"/>
          <w:lang w:val="kk-KZ" w:eastAsia="ru-RU" w:bidi="kk-KZ"/>
        </w:rPr>
        <w:t xml:space="preserve">  </w:t>
      </w:r>
      <w:r w:rsidRPr="00614437">
        <w:rPr>
          <w:rFonts w:ascii="Times New Roman" w:hAnsi="Times New Roman"/>
          <w:sz w:val="28"/>
          <w:szCs w:val="28"/>
          <w:lang w:val="kk-KZ" w:eastAsia="ru-RU" w:bidi="kk-KZ"/>
        </w:rPr>
        <w:t xml:space="preserve">А.С. </w:t>
      </w:r>
      <w:r w:rsidRPr="00614437">
        <w:rPr>
          <w:rFonts w:ascii="Times New Roman" w:hAnsi="Times New Roman"/>
          <w:sz w:val="28"/>
          <w:szCs w:val="28"/>
          <w:lang w:val="kk-KZ"/>
        </w:rPr>
        <w:t xml:space="preserve">Ақтымбаева </w:t>
      </w:r>
      <w:r w:rsidRPr="00614437">
        <w:rPr>
          <w:rFonts w:ascii="Times New Roman" w:hAnsi="Times New Roman"/>
          <w:sz w:val="28"/>
          <w:szCs w:val="28"/>
          <w:lang w:val="kk-KZ"/>
        </w:rPr>
        <w:t xml:space="preserve"> </w:t>
      </w:r>
      <w:r w:rsidRPr="00614437">
        <w:rPr>
          <w:rFonts w:ascii="Times New Roman" w:hAnsi="Times New Roman"/>
          <w:sz w:val="28"/>
          <w:szCs w:val="28"/>
          <w:lang w:val="kk-KZ" w:eastAsia="ru-RU" w:bidi="kk-KZ"/>
        </w:rPr>
        <w:t xml:space="preserve">құрастырды.  </w:t>
      </w:r>
    </w:p>
    <w:p w:rsidR="00614437" w:rsidRPr="00614437" w:rsidRDefault="00614437" w:rsidP="00614437">
      <w:pPr>
        <w:spacing w:after="0" w:line="240" w:lineRule="auto"/>
        <w:ind w:firstLine="567"/>
        <w:rPr>
          <w:rFonts w:ascii="Times New Roman" w:hAnsi="Times New Roman"/>
          <w:sz w:val="28"/>
          <w:szCs w:val="28"/>
          <w:lang w:val="kk-KZ"/>
        </w:rPr>
      </w:pPr>
    </w:p>
    <w:p w:rsidR="00614437" w:rsidRPr="00614437" w:rsidRDefault="00614437" w:rsidP="00614437">
      <w:pPr>
        <w:spacing w:after="0" w:line="240" w:lineRule="auto"/>
        <w:ind w:firstLine="567"/>
        <w:rPr>
          <w:rFonts w:ascii="Times New Roman" w:hAnsi="Times New Roman"/>
          <w:sz w:val="28"/>
          <w:szCs w:val="28"/>
          <w:lang w:val="kk-KZ"/>
        </w:rPr>
      </w:pPr>
    </w:p>
    <w:p w:rsidR="00614437" w:rsidRPr="00614437" w:rsidRDefault="00614437" w:rsidP="00614437">
      <w:pPr>
        <w:spacing w:after="0" w:line="240" w:lineRule="auto"/>
        <w:jc w:val="both"/>
        <w:rPr>
          <w:rFonts w:ascii="Times New Roman" w:hAnsi="Times New Roman"/>
          <w:sz w:val="28"/>
          <w:szCs w:val="28"/>
          <w:lang w:val="kk-KZ"/>
        </w:rPr>
      </w:pPr>
      <w:r w:rsidRPr="00614437">
        <w:rPr>
          <w:rFonts w:ascii="Times New Roman" w:eastAsia="Times New Roman" w:hAnsi="Times New Roman"/>
          <w:b/>
          <w:sz w:val="20"/>
          <w:szCs w:val="20"/>
          <w:lang w:val="kk-KZ"/>
        </w:rPr>
        <w:t>«</w:t>
      </w:r>
      <w:r w:rsidRPr="00614437">
        <w:rPr>
          <w:rFonts w:ascii="Times New Roman" w:eastAsia="Times New Roman" w:hAnsi="Times New Roman"/>
          <w:sz w:val="28"/>
          <w:szCs w:val="28"/>
          <w:lang w:val="kk-KZ"/>
        </w:rPr>
        <w:t>6В11101- Туризм»</w:t>
      </w:r>
      <w:r w:rsidRPr="00614437">
        <w:rPr>
          <w:rFonts w:ascii="Times New Roman" w:eastAsia="Times New Roman" w:hAnsi="Times New Roman"/>
          <w:b/>
          <w:sz w:val="20"/>
          <w:szCs w:val="20"/>
          <w:lang w:val="kk-KZ"/>
        </w:rPr>
        <w:t xml:space="preserve"> </w:t>
      </w:r>
      <w:r w:rsidRPr="00614437">
        <w:rPr>
          <w:rFonts w:ascii="Times New Roman" w:hAnsi="Times New Roman"/>
          <w:sz w:val="28"/>
          <w:szCs w:val="28"/>
          <w:lang w:val="kk-KZ" w:eastAsia="ru-RU"/>
        </w:rPr>
        <w:t xml:space="preserve"> білім беру бағдарламасы бойынша  оқу жоспарының негізінде </w:t>
      </w:r>
    </w:p>
    <w:p w:rsidR="00614437" w:rsidRPr="00614437" w:rsidRDefault="00614437" w:rsidP="00614437">
      <w:pPr>
        <w:spacing w:after="0" w:line="240" w:lineRule="auto"/>
        <w:rPr>
          <w:rFonts w:ascii="Times New Roman" w:hAnsi="Times New Roman"/>
          <w:sz w:val="28"/>
          <w:szCs w:val="28"/>
          <w:lang w:val="kk-KZ"/>
        </w:rPr>
      </w:pPr>
    </w:p>
    <w:p w:rsidR="00614437" w:rsidRPr="00614437" w:rsidRDefault="00614437" w:rsidP="00614437">
      <w:pPr>
        <w:spacing w:after="0" w:line="240" w:lineRule="auto"/>
        <w:rPr>
          <w:rFonts w:ascii="Times New Roman" w:hAnsi="Times New Roman"/>
          <w:sz w:val="28"/>
          <w:szCs w:val="28"/>
          <w:lang w:val="kk-KZ"/>
        </w:rPr>
      </w:pPr>
    </w:p>
    <w:p w:rsidR="00614437" w:rsidRPr="00614437" w:rsidRDefault="00614437" w:rsidP="00614437">
      <w:pPr>
        <w:tabs>
          <w:tab w:val="left" w:pos="567"/>
        </w:tabs>
        <w:spacing w:after="0" w:line="240" w:lineRule="auto"/>
        <w:jc w:val="both"/>
        <w:rPr>
          <w:rFonts w:ascii="Times New Roman" w:hAnsi="Times New Roman"/>
          <w:sz w:val="28"/>
          <w:szCs w:val="28"/>
          <w:lang w:val="kk-KZ"/>
        </w:rPr>
      </w:pPr>
      <w:r w:rsidRPr="00614437">
        <w:rPr>
          <w:rFonts w:ascii="Times New Roman" w:hAnsi="Times New Roman"/>
          <w:sz w:val="28"/>
          <w:szCs w:val="28"/>
          <w:lang w:val="kk-KZ"/>
        </w:rPr>
        <w:t>Рекреациялық география және туризм кафедрасының отырысында  талқыланды және  ұсынылды</w:t>
      </w:r>
    </w:p>
    <w:p w:rsidR="00614437" w:rsidRPr="00614437" w:rsidRDefault="00614437" w:rsidP="00614437">
      <w:pPr>
        <w:tabs>
          <w:tab w:val="left" w:pos="567"/>
        </w:tabs>
        <w:spacing w:after="0" w:line="240" w:lineRule="auto"/>
        <w:ind w:firstLine="567"/>
        <w:jc w:val="both"/>
        <w:rPr>
          <w:rFonts w:ascii="Times New Roman" w:hAnsi="Times New Roman"/>
          <w:sz w:val="28"/>
          <w:szCs w:val="28"/>
          <w:lang w:val="kk-KZ"/>
        </w:rPr>
      </w:pPr>
    </w:p>
    <w:p w:rsidR="00614437" w:rsidRPr="00614437" w:rsidRDefault="00614437" w:rsidP="00614437">
      <w:pPr>
        <w:spacing w:after="0" w:line="240" w:lineRule="auto"/>
        <w:ind w:firstLine="567"/>
        <w:rPr>
          <w:rFonts w:ascii="Times New Roman" w:hAnsi="Times New Roman"/>
          <w:sz w:val="28"/>
          <w:szCs w:val="28"/>
          <w:lang w:val="kk-KZ"/>
        </w:rPr>
      </w:pPr>
    </w:p>
    <w:p w:rsidR="00614437" w:rsidRPr="00614437" w:rsidRDefault="00614437" w:rsidP="00614437">
      <w:pPr>
        <w:spacing w:after="0" w:line="240" w:lineRule="auto"/>
        <w:rPr>
          <w:rFonts w:ascii="Times New Roman" w:hAnsi="Times New Roman"/>
          <w:sz w:val="28"/>
          <w:szCs w:val="28"/>
          <w:lang w:val="kk-KZ"/>
        </w:rPr>
      </w:pPr>
      <w:r w:rsidRPr="00614437">
        <w:rPr>
          <w:rFonts w:ascii="Times New Roman" w:hAnsi="Times New Roman"/>
          <w:sz w:val="28"/>
          <w:szCs w:val="28"/>
          <w:lang w:val="kk-KZ"/>
        </w:rPr>
        <w:t xml:space="preserve">Хаттама №1,   «23 » тамыз 2022 ж. </w:t>
      </w:r>
    </w:p>
    <w:p w:rsidR="00614437" w:rsidRPr="00614437" w:rsidRDefault="00614437" w:rsidP="00614437">
      <w:pPr>
        <w:spacing w:after="0" w:line="240" w:lineRule="auto"/>
        <w:rPr>
          <w:rFonts w:ascii="Times New Roman" w:hAnsi="Times New Roman"/>
          <w:sz w:val="28"/>
          <w:szCs w:val="28"/>
          <w:lang w:val="kk-KZ"/>
        </w:rPr>
      </w:pPr>
    </w:p>
    <w:p w:rsidR="00614437" w:rsidRPr="00614437" w:rsidRDefault="00614437" w:rsidP="00614437">
      <w:pPr>
        <w:spacing w:after="0" w:line="240" w:lineRule="auto"/>
        <w:rPr>
          <w:rFonts w:ascii="Times New Roman" w:hAnsi="Times New Roman"/>
          <w:sz w:val="28"/>
          <w:szCs w:val="28"/>
          <w:lang w:val="kk-KZ"/>
        </w:rPr>
      </w:pPr>
    </w:p>
    <w:p w:rsidR="00614437" w:rsidRPr="00614437" w:rsidRDefault="00614437" w:rsidP="00614437">
      <w:pPr>
        <w:spacing w:after="0" w:line="240" w:lineRule="auto"/>
        <w:rPr>
          <w:rFonts w:ascii="Times New Roman" w:hAnsi="Times New Roman"/>
          <w:sz w:val="28"/>
          <w:szCs w:val="28"/>
          <w:lang w:val="kk-KZ"/>
        </w:rPr>
      </w:pPr>
      <w:r w:rsidRPr="00614437">
        <w:rPr>
          <w:rFonts w:ascii="Times New Roman" w:hAnsi="Times New Roman"/>
          <w:sz w:val="28"/>
          <w:szCs w:val="28"/>
          <w:lang w:val="kk-KZ"/>
        </w:rPr>
        <w:t>Кафедра меңгерушісі</w:t>
      </w:r>
    </w:p>
    <w:p w:rsidR="00614437" w:rsidRPr="00614437" w:rsidRDefault="00614437" w:rsidP="00614437">
      <w:pPr>
        <w:spacing w:after="0" w:line="240" w:lineRule="auto"/>
        <w:rPr>
          <w:rFonts w:ascii="Times New Roman" w:hAnsi="Times New Roman"/>
          <w:sz w:val="28"/>
          <w:szCs w:val="28"/>
          <w:lang w:val="kk-KZ"/>
        </w:rPr>
      </w:pPr>
      <w:r w:rsidRPr="00614437">
        <w:rPr>
          <w:rFonts w:ascii="Times New Roman" w:hAnsi="Times New Roman"/>
          <w:sz w:val="28"/>
          <w:szCs w:val="28"/>
          <w:lang w:val="kk-KZ"/>
        </w:rPr>
        <w:t>г.ғ.к., доцент                                             ________________А.С. Актымбаева</w:t>
      </w:r>
    </w:p>
    <w:p w:rsidR="00614437" w:rsidRPr="00614437" w:rsidRDefault="00614437" w:rsidP="00614437">
      <w:pPr>
        <w:spacing w:after="0" w:line="240" w:lineRule="auto"/>
        <w:ind w:firstLine="567"/>
        <w:rPr>
          <w:rFonts w:ascii="Times New Roman" w:hAnsi="Times New Roman"/>
          <w:sz w:val="28"/>
          <w:szCs w:val="28"/>
          <w:lang w:val="kk-KZ"/>
        </w:rPr>
      </w:pPr>
    </w:p>
    <w:p w:rsidR="00614437" w:rsidRPr="00614437" w:rsidRDefault="00614437" w:rsidP="00614437">
      <w:pPr>
        <w:spacing w:after="0" w:line="240" w:lineRule="auto"/>
        <w:ind w:firstLine="567"/>
        <w:rPr>
          <w:rFonts w:ascii="Times New Roman" w:hAnsi="Times New Roman"/>
          <w:sz w:val="28"/>
          <w:szCs w:val="28"/>
          <w:lang w:val="kk-KZ"/>
        </w:rPr>
      </w:pPr>
    </w:p>
    <w:p w:rsidR="00614437" w:rsidRPr="00614437" w:rsidRDefault="00614437" w:rsidP="00614437">
      <w:pPr>
        <w:spacing w:after="0" w:line="240" w:lineRule="auto"/>
        <w:ind w:firstLine="567"/>
        <w:rPr>
          <w:rFonts w:ascii="Times New Roman" w:hAnsi="Times New Roman"/>
          <w:sz w:val="28"/>
          <w:szCs w:val="28"/>
          <w:lang w:val="kk-KZ"/>
        </w:rPr>
      </w:pPr>
    </w:p>
    <w:p w:rsidR="00614437" w:rsidRPr="00614437" w:rsidRDefault="00614437" w:rsidP="00614437">
      <w:pPr>
        <w:rPr>
          <w:rFonts w:ascii="Times New Roman" w:hAnsi="Times New Roman"/>
          <w:lang w:val="kk-KZ"/>
        </w:rPr>
      </w:pPr>
    </w:p>
    <w:p w:rsidR="00614437" w:rsidRPr="00614437" w:rsidRDefault="00614437" w:rsidP="00614437">
      <w:pPr>
        <w:rPr>
          <w:rFonts w:ascii="Times New Roman" w:hAnsi="Times New Roman"/>
          <w:lang w:val="kk-KZ"/>
        </w:rPr>
      </w:pPr>
    </w:p>
    <w:p w:rsidR="00614437" w:rsidRPr="00614437" w:rsidRDefault="00614437" w:rsidP="00614437">
      <w:pPr>
        <w:rPr>
          <w:rFonts w:ascii="Times New Roman" w:eastAsia="Times New Roman" w:hAnsi="Times New Roman"/>
          <w:b/>
          <w:sz w:val="20"/>
          <w:szCs w:val="20"/>
          <w:lang w:val="kk-KZ"/>
        </w:rPr>
      </w:pPr>
    </w:p>
    <w:p w:rsidR="00614437" w:rsidRPr="00614437" w:rsidRDefault="00614437" w:rsidP="00614437">
      <w:pPr>
        <w:rPr>
          <w:rFonts w:ascii="Times New Roman" w:eastAsia="Times New Roman" w:hAnsi="Times New Roman"/>
          <w:b/>
          <w:sz w:val="20"/>
          <w:szCs w:val="20"/>
          <w:lang w:val="kk-KZ"/>
        </w:rPr>
      </w:pPr>
    </w:p>
    <w:p w:rsidR="00614437" w:rsidRPr="00614437" w:rsidRDefault="00614437" w:rsidP="00614437">
      <w:pPr>
        <w:spacing w:after="0" w:line="240" w:lineRule="auto"/>
        <w:jc w:val="center"/>
        <w:rPr>
          <w:rFonts w:ascii="Times New Roman" w:hAnsi="Times New Roman"/>
          <w:b/>
          <w:sz w:val="20"/>
          <w:szCs w:val="20"/>
          <w:lang w:val="kk-KZ"/>
        </w:rPr>
      </w:pPr>
      <w:r w:rsidRPr="00614437">
        <w:rPr>
          <w:rFonts w:ascii="Times New Roman" w:eastAsia="Times New Roman" w:hAnsi="Times New Roman"/>
          <w:b/>
          <w:sz w:val="20"/>
          <w:szCs w:val="20"/>
          <w:lang w:val="kk-KZ"/>
        </w:rPr>
        <w:br w:type="page"/>
      </w:r>
      <w:r w:rsidRPr="00614437">
        <w:rPr>
          <w:rFonts w:ascii="Times New Roman" w:hAnsi="Times New Roman"/>
          <w:b/>
          <w:sz w:val="20"/>
          <w:szCs w:val="20"/>
          <w:lang w:val="kk-KZ"/>
        </w:rPr>
        <w:lastRenderedPageBreak/>
        <w:t>СИЛЛАБУС</w:t>
      </w:r>
    </w:p>
    <w:p w:rsidR="00614437" w:rsidRPr="00614437" w:rsidRDefault="00614437" w:rsidP="00614437">
      <w:pPr>
        <w:spacing w:after="0" w:line="240" w:lineRule="auto"/>
        <w:jc w:val="center"/>
        <w:rPr>
          <w:rFonts w:ascii="Times New Roman" w:hAnsi="Times New Roman"/>
          <w:b/>
          <w:sz w:val="20"/>
          <w:szCs w:val="20"/>
          <w:lang w:val="kk-KZ"/>
        </w:rPr>
      </w:pPr>
      <w:r w:rsidRPr="00614437">
        <w:rPr>
          <w:rFonts w:ascii="Times New Roman" w:hAnsi="Times New Roman"/>
          <w:b/>
          <w:sz w:val="20"/>
          <w:szCs w:val="20"/>
          <w:lang w:val="kk-KZ"/>
        </w:rPr>
        <w:t>2022-2023 оқу жылының күзгі семестрі</w:t>
      </w:r>
    </w:p>
    <w:p w:rsidR="00614437" w:rsidRPr="00614437" w:rsidRDefault="00614437" w:rsidP="00614437">
      <w:pPr>
        <w:spacing w:after="0" w:line="240" w:lineRule="auto"/>
        <w:jc w:val="center"/>
        <w:rPr>
          <w:rFonts w:ascii="Times New Roman" w:hAnsi="Times New Roman"/>
          <w:b/>
          <w:sz w:val="20"/>
          <w:szCs w:val="20"/>
          <w:lang w:val="kk-KZ"/>
        </w:rPr>
      </w:pPr>
      <w:r w:rsidRPr="00614437">
        <w:rPr>
          <w:rFonts w:ascii="Times New Roman" w:hAnsi="Times New Roman"/>
          <w:b/>
          <w:sz w:val="20"/>
          <w:szCs w:val="20"/>
          <w:lang w:val="kk-KZ"/>
        </w:rPr>
        <w:t xml:space="preserve">«6В11101- Туризм» мамандығы білім беру бағдарламасы  </w:t>
      </w:r>
      <w:r w:rsidRPr="00614437">
        <w:rPr>
          <w:rFonts w:ascii="Times New Roman" w:hAnsi="Times New Roman"/>
          <w:b/>
          <w:sz w:val="20"/>
          <w:szCs w:val="20"/>
          <w:lang w:val="kk-KZ"/>
        </w:rPr>
        <w:br/>
      </w: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814"/>
        <w:gridCol w:w="1134"/>
        <w:gridCol w:w="1134"/>
        <w:gridCol w:w="285"/>
        <w:gridCol w:w="991"/>
        <w:gridCol w:w="850"/>
        <w:gridCol w:w="567"/>
        <w:gridCol w:w="426"/>
        <w:gridCol w:w="1417"/>
      </w:tblGrid>
      <w:tr w:rsidR="00614437" w:rsidRPr="00614437" w:rsidTr="00614437">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rPr>
                <w:rFonts w:ascii="Times New Roman" w:hAnsi="Times New Roman"/>
                <w:b/>
                <w:sz w:val="20"/>
                <w:szCs w:val="20"/>
              </w:rPr>
            </w:pP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rPr>
                <w:rFonts w:ascii="Times New Roman" w:hAnsi="Times New Roman"/>
                <w:b/>
                <w:sz w:val="20"/>
                <w:szCs w:val="20"/>
              </w:rPr>
            </w:pPr>
            <w:proofErr w:type="spellStart"/>
            <w:r w:rsidRPr="00614437">
              <w:rPr>
                <w:rFonts w:ascii="Times New Roman" w:hAnsi="Times New Roman"/>
                <w:b/>
                <w:sz w:val="20"/>
                <w:szCs w:val="20"/>
              </w:rPr>
              <w:t>Пәннің</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rPr>
                <w:rFonts w:ascii="Times New Roman" w:hAnsi="Times New Roman"/>
                <w:b/>
                <w:sz w:val="20"/>
                <w:szCs w:val="20"/>
              </w:rPr>
            </w:pPr>
            <w:proofErr w:type="spellStart"/>
            <w:r w:rsidRPr="00614437">
              <w:rPr>
                <w:rFonts w:ascii="Times New Roman" w:hAnsi="Times New Roman"/>
                <w:b/>
                <w:sz w:val="20"/>
                <w:szCs w:val="20"/>
              </w:rPr>
              <w:t>Студент-тің</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өзіндік</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жұмысы</w:t>
            </w:r>
            <w:proofErr w:type="spellEnd"/>
            <w:r w:rsidRPr="00614437">
              <w:rPr>
                <w:rFonts w:ascii="Times New Roman" w:hAnsi="Times New Roman"/>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rPr>
                <w:rFonts w:ascii="Times New Roman" w:hAnsi="Times New Roman"/>
                <w:b/>
                <w:sz w:val="20"/>
                <w:szCs w:val="20"/>
              </w:rPr>
            </w:pPr>
            <w:r w:rsidRPr="00614437">
              <w:rPr>
                <w:rFonts w:ascii="Times New Roman" w:hAnsi="Times New Roman"/>
                <w:b/>
                <w:sz w:val="20"/>
                <w:szCs w:val="20"/>
              </w:rPr>
              <w:t xml:space="preserve"> </w:t>
            </w:r>
            <w:proofErr w:type="spellStart"/>
            <w:r w:rsidRPr="00614437">
              <w:rPr>
                <w:rFonts w:ascii="Times New Roman" w:hAnsi="Times New Roman"/>
                <w:b/>
                <w:sz w:val="20"/>
                <w:szCs w:val="20"/>
              </w:rPr>
              <w:t>кредит</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саны</w:t>
            </w:r>
            <w:proofErr w:type="spellEnd"/>
            <w:r w:rsidRPr="00614437">
              <w:rPr>
                <w:rFonts w:ascii="Times New Roman" w:hAnsi="Times New Roman"/>
                <w:b/>
                <w:sz w:val="20"/>
                <w:szCs w:val="20"/>
              </w:rPr>
              <w:t xml:space="preserve">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rPr>
                <w:rFonts w:ascii="Times New Roman" w:hAnsi="Times New Roman"/>
                <w:b/>
                <w:sz w:val="20"/>
                <w:szCs w:val="20"/>
              </w:rPr>
            </w:pPr>
            <w:proofErr w:type="spellStart"/>
            <w:r w:rsidRPr="00614437">
              <w:rPr>
                <w:rFonts w:ascii="Times New Roman" w:hAnsi="Times New Roman"/>
                <w:b/>
                <w:sz w:val="20"/>
                <w:szCs w:val="20"/>
              </w:rPr>
              <w:t>Кредит</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саны</w:t>
            </w:r>
            <w:proofErr w:type="spellEnd"/>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jc w:val="center"/>
              <w:rPr>
                <w:rFonts w:ascii="Times New Roman" w:hAnsi="Times New Roman"/>
                <w:b/>
                <w:sz w:val="20"/>
                <w:szCs w:val="20"/>
              </w:rPr>
            </w:pPr>
            <w:proofErr w:type="spellStart"/>
            <w:r w:rsidRPr="00614437">
              <w:rPr>
                <w:rFonts w:ascii="Times New Roman" w:hAnsi="Times New Roman"/>
                <w:b/>
                <w:sz w:val="20"/>
                <w:szCs w:val="20"/>
              </w:rPr>
              <w:t>Студенттің</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оқытушы</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басшылығымен</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өзіндік</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жұмысы</w:t>
            </w:r>
            <w:proofErr w:type="spellEnd"/>
            <w:r w:rsidRPr="00614437">
              <w:rPr>
                <w:rFonts w:ascii="Times New Roman" w:hAnsi="Times New Roman"/>
                <w:b/>
                <w:sz w:val="20"/>
                <w:szCs w:val="20"/>
              </w:rPr>
              <w:t xml:space="preserve"> (СОӨЖ)  </w:t>
            </w:r>
          </w:p>
        </w:tc>
      </w:tr>
      <w:tr w:rsidR="00614437" w:rsidRPr="00614437" w:rsidTr="00614437">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widowControl w:val="0"/>
              <w:pBdr>
                <w:top w:val="nil"/>
                <w:left w:val="nil"/>
                <w:bottom w:val="nil"/>
                <w:right w:val="nil"/>
                <w:between w:val="nil"/>
              </w:pBdr>
              <w:spacing w:after="0" w:line="240" w:lineRule="auto"/>
              <w:rPr>
                <w:rFonts w:ascii="Times New Roman" w:hAnsi="Times New Roman"/>
                <w:b/>
                <w:sz w:val="20"/>
                <w:szCs w:val="20"/>
              </w:rPr>
            </w:pPr>
          </w:p>
        </w:tc>
        <w:tc>
          <w:tcPr>
            <w:tcW w:w="1814" w:type="dxa"/>
            <w:vMerge/>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widowControl w:val="0"/>
              <w:pBdr>
                <w:top w:val="nil"/>
                <w:left w:val="nil"/>
                <w:bottom w:val="nil"/>
                <w:right w:val="nil"/>
                <w:between w:val="nil"/>
              </w:pBdr>
              <w:spacing w:after="0" w:line="240" w:lineRule="auto"/>
              <w:rPr>
                <w:rFonts w:ascii="Times New Roman" w:hAnsi="Times New Roman"/>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widowControl w:val="0"/>
              <w:pBdr>
                <w:top w:val="nil"/>
                <w:left w:val="nil"/>
                <w:bottom w:val="nil"/>
                <w:right w:val="nil"/>
                <w:between w:val="nil"/>
              </w:pBdr>
              <w:spacing w:after="0" w:line="240" w:lineRule="auto"/>
              <w:rPr>
                <w:rFonts w:ascii="Times New Roman" w:hAnsi="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jc w:val="center"/>
              <w:rPr>
                <w:rFonts w:ascii="Times New Roman" w:hAnsi="Times New Roman"/>
                <w:b/>
                <w:sz w:val="20"/>
                <w:szCs w:val="20"/>
              </w:rPr>
            </w:pPr>
            <w:proofErr w:type="spellStart"/>
            <w:r w:rsidRPr="00614437">
              <w:rPr>
                <w:rFonts w:ascii="Times New Roman" w:hAnsi="Times New Roman"/>
                <w:b/>
                <w:sz w:val="20"/>
                <w:szCs w:val="20"/>
              </w:rPr>
              <w:t>Дәрістер</w:t>
            </w:r>
            <w:proofErr w:type="spellEnd"/>
            <w:r w:rsidRPr="00614437">
              <w:rPr>
                <w:rFonts w:ascii="Times New Roman" w:hAnsi="Times New Roman"/>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jc w:val="center"/>
              <w:rPr>
                <w:rFonts w:ascii="Times New Roman" w:hAnsi="Times New Roman"/>
                <w:b/>
                <w:sz w:val="20"/>
                <w:szCs w:val="20"/>
              </w:rPr>
            </w:pPr>
            <w:proofErr w:type="spellStart"/>
            <w:r w:rsidRPr="00614437">
              <w:rPr>
                <w:rFonts w:ascii="Times New Roman" w:hAnsi="Times New Roman"/>
                <w:b/>
                <w:sz w:val="20"/>
                <w:szCs w:val="20"/>
              </w:rPr>
              <w:t>Практ</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сабақтар</w:t>
            </w:r>
            <w:proofErr w:type="spellEnd"/>
            <w:r w:rsidRPr="00614437">
              <w:rPr>
                <w:rFonts w:ascii="Times New Roman" w:hAnsi="Times New Roman"/>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jc w:val="center"/>
              <w:rPr>
                <w:rFonts w:ascii="Times New Roman" w:hAnsi="Times New Roman"/>
                <w:b/>
                <w:sz w:val="20"/>
                <w:szCs w:val="20"/>
              </w:rPr>
            </w:pPr>
            <w:proofErr w:type="spellStart"/>
            <w:r w:rsidRPr="00614437">
              <w:rPr>
                <w:rFonts w:ascii="Times New Roman" w:hAnsi="Times New Roman"/>
                <w:b/>
                <w:sz w:val="20"/>
                <w:szCs w:val="20"/>
              </w:rPr>
              <w:t>Зерт</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сабақ-тар</w:t>
            </w:r>
            <w:proofErr w:type="spellEnd"/>
            <w:r w:rsidRPr="00614437">
              <w:rPr>
                <w:rFonts w:ascii="Times New Roman" w:hAnsi="Times New Roman"/>
                <w:b/>
                <w:sz w:val="20"/>
                <w:szCs w:val="20"/>
              </w:rPr>
              <w:t xml:space="preserve">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widowControl w:val="0"/>
              <w:pBdr>
                <w:top w:val="nil"/>
                <w:left w:val="nil"/>
                <w:bottom w:val="nil"/>
                <w:right w:val="nil"/>
                <w:between w:val="nil"/>
              </w:pBdr>
              <w:spacing w:after="0" w:line="240" w:lineRule="auto"/>
              <w:rPr>
                <w:rFonts w:ascii="Times New Roman" w:hAnsi="Times New Roman"/>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widowControl w:val="0"/>
              <w:pBdr>
                <w:top w:val="nil"/>
                <w:left w:val="nil"/>
                <w:bottom w:val="nil"/>
                <w:right w:val="nil"/>
                <w:between w:val="nil"/>
              </w:pBdr>
              <w:spacing w:after="0" w:line="240" w:lineRule="auto"/>
              <w:rPr>
                <w:rFonts w:ascii="Times New Roman" w:hAnsi="Times New Roman"/>
                <w:b/>
                <w:sz w:val="20"/>
                <w:szCs w:val="20"/>
              </w:rPr>
            </w:pPr>
          </w:p>
        </w:tc>
      </w:tr>
      <w:tr w:rsidR="00614437" w:rsidRPr="00614437" w:rsidTr="00614437">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tabs>
                <w:tab w:val="left" w:pos="1470"/>
              </w:tabs>
              <w:spacing w:after="0" w:line="240" w:lineRule="auto"/>
              <w:rPr>
                <w:rFonts w:ascii="Times New Roman" w:hAnsi="Times New Roman"/>
                <w:szCs w:val="20"/>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autoSpaceDE w:val="0"/>
              <w:autoSpaceDN w:val="0"/>
              <w:adjustRightInd w:val="0"/>
              <w:spacing w:after="0" w:line="240" w:lineRule="auto"/>
              <w:rPr>
                <w:rFonts w:ascii="Times New Roman" w:hAnsi="Times New Roman"/>
                <w:sz w:val="20"/>
                <w:szCs w:val="20"/>
                <w:lang w:val="kk-KZ"/>
              </w:rPr>
            </w:pPr>
            <w:r w:rsidRPr="00614437">
              <w:rPr>
                <w:rFonts w:ascii="Times New Roman" w:eastAsia="Times New Roman" w:hAnsi="Times New Roman"/>
                <w:sz w:val="20"/>
                <w:szCs w:val="28"/>
                <w:lang w:val="kk-KZ" w:eastAsia="ru-RU"/>
              </w:rPr>
              <w:t>«Туроперейтинг</w:t>
            </w:r>
            <w:r>
              <w:rPr>
                <w:rFonts w:ascii="Times New Roman" w:eastAsia="Times New Roman" w:hAnsi="Times New Roman"/>
                <w:sz w:val="20"/>
                <w:szCs w:val="28"/>
                <w:lang w:val="kk-KZ" w:eastAsia="ru-RU"/>
              </w:rPr>
              <w:t>»</w:t>
            </w:r>
            <w:r w:rsidRPr="00614437">
              <w:rPr>
                <w:rFonts w:ascii="Times New Roman" w:eastAsia="Times New Roman" w:hAnsi="Times New Roman"/>
                <w:sz w:val="20"/>
                <w:szCs w:val="28"/>
                <w:lang w:val="kk-KZ" w:eastAsia="kk-KZ" w:bidi="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jc w:val="center"/>
              <w:rPr>
                <w:rFonts w:ascii="Times New Roman" w:hAnsi="Times New Roman"/>
                <w:sz w:val="20"/>
                <w:szCs w:val="20"/>
              </w:rPr>
            </w:pPr>
            <w:r w:rsidRPr="00614437">
              <w:rPr>
                <w:rFonts w:ascii="Times New Roman" w:hAnsi="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jc w:val="center"/>
              <w:rPr>
                <w:rFonts w:ascii="Times New Roman" w:hAnsi="Times New Roman"/>
                <w:sz w:val="20"/>
                <w:szCs w:val="20"/>
              </w:rPr>
            </w:pPr>
            <w:r w:rsidRPr="00614437">
              <w:rPr>
                <w:rFonts w:ascii="Times New Roman" w:hAnsi="Times New Roman"/>
                <w:sz w:val="20"/>
                <w:szCs w:val="20"/>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jc w:val="center"/>
              <w:rPr>
                <w:rFonts w:ascii="Times New Roman" w:hAnsi="Times New Roman"/>
                <w:sz w:val="20"/>
                <w:szCs w:val="20"/>
                <w:lang w:val="ru-RU"/>
              </w:rPr>
            </w:pPr>
            <w:r>
              <w:rPr>
                <w:rFonts w:ascii="Times New Roman" w:hAnsi="Times New Roman"/>
                <w:sz w:val="20"/>
                <w:szCs w:val="20"/>
                <w:lang w:val="ru-RU"/>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rPr>
                <w:rFonts w:ascii="Times New Roman" w:hAnsi="Times New Roman"/>
                <w:sz w:val="20"/>
                <w:szCs w:val="20"/>
                <w:lang w:val="ru-RU"/>
              </w:rPr>
            </w:pPr>
            <w:r>
              <w:rPr>
                <w:rFonts w:ascii="Times New Roman" w:hAnsi="Times New Roman"/>
                <w:sz w:val="20"/>
                <w:szCs w:val="20"/>
                <w:lang w:val="ru-RU"/>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jc w:val="center"/>
              <w:rPr>
                <w:rFonts w:ascii="Times New Roman" w:hAnsi="Times New Roman"/>
                <w:sz w:val="20"/>
                <w:szCs w:val="20"/>
              </w:rPr>
            </w:pPr>
          </w:p>
          <w:p w:rsidR="00614437" w:rsidRPr="00614437" w:rsidRDefault="00614437" w:rsidP="00614437">
            <w:pPr>
              <w:spacing w:after="0" w:line="240" w:lineRule="auto"/>
              <w:jc w:val="center"/>
              <w:rPr>
                <w:rFonts w:ascii="Times New Roman" w:hAnsi="Times New Roman"/>
                <w:sz w:val="20"/>
                <w:szCs w:val="20"/>
              </w:rPr>
            </w:pPr>
            <w:r w:rsidRPr="00614437">
              <w:rPr>
                <w:rFonts w:ascii="Times New Roman" w:hAnsi="Times New Roman"/>
                <w:sz w:val="20"/>
                <w:szCs w:val="20"/>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jc w:val="center"/>
              <w:rPr>
                <w:rFonts w:ascii="Times New Roman" w:hAnsi="Times New Roman"/>
                <w:sz w:val="20"/>
                <w:szCs w:val="20"/>
                <w:lang w:val="en-US"/>
              </w:rPr>
            </w:pPr>
            <w:r w:rsidRPr="00614437">
              <w:rPr>
                <w:rFonts w:ascii="Times New Roman" w:hAnsi="Times New Roman"/>
                <w:sz w:val="20"/>
                <w:szCs w:val="20"/>
                <w:lang w:val="en-US"/>
              </w:rPr>
              <w:t>6-7</w:t>
            </w:r>
          </w:p>
        </w:tc>
      </w:tr>
      <w:tr w:rsidR="00614437" w:rsidRPr="00614437" w:rsidTr="00614437">
        <w:tc>
          <w:tcPr>
            <w:tcW w:w="10490" w:type="dxa"/>
            <w:gridSpan w:val="10"/>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jc w:val="center"/>
              <w:rPr>
                <w:rFonts w:ascii="Times New Roman" w:hAnsi="Times New Roman"/>
                <w:b/>
                <w:sz w:val="20"/>
                <w:szCs w:val="20"/>
              </w:rPr>
            </w:pPr>
            <w:proofErr w:type="spellStart"/>
            <w:r w:rsidRPr="00614437">
              <w:rPr>
                <w:rFonts w:ascii="Times New Roman" w:hAnsi="Times New Roman"/>
                <w:b/>
                <w:sz w:val="20"/>
                <w:szCs w:val="20"/>
              </w:rPr>
              <w:t>Курс</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туралы</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академиялық</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ақпарат</w:t>
            </w:r>
            <w:proofErr w:type="spellEnd"/>
          </w:p>
        </w:tc>
      </w:tr>
      <w:tr w:rsidR="00614437" w:rsidRPr="00614437" w:rsidTr="00614437">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pBdr>
                <w:top w:val="nil"/>
                <w:left w:val="nil"/>
                <w:bottom w:val="nil"/>
                <w:right w:val="nil"/>
                <w:between w:val="nil"/>
              </w:pBdr>
              <w:spacing w:after="0" w:line="240" w:lineRule="auto"/>
              <w:rPr>
                <w:rFonts w:ascii="Times New Roman" w:hAnsi="Times New Roman"/>
                <w:b/>
                <w:color w:val="000000"/>
                <w:sz w:val="20"/>
                <w:szCs w:val="20"/>
              </w:rPr>
            </w:pPr>
            <w:proofErr w:type="spellStart"/>
            <w:r w:rsidRPr="00614437">
              <w:rPr>
                <w:rFonts w:ascii="Times New Roman" w:hAnsi="Times New Roman"/>
                <w:b/>
                <w:color w:val="000000"/>
                <w:sz w:val="20"/>
                <w:szCs w:val="20"/>
              </w:rPr>
              <w:t>Оқытудың</w:t>
            </w:r>
            <w:proofErr w:type="spellEnd"/>
            <w:r w:rsidRPr="00614437">
              <w:rPr>
                <w:rFonts w:ascii="Times New Roman" w:hAnsi="Times New Roman"/>
                <w:b/>
                <w:color w:val="000000"/>
                <w:sz w:val="20"/>
                <w:szCs w:val="20"/>
              </w:rPr>
              <w:t xml:space="preserve"> </w:t>
            </w:r>
            <w:proofErr w:type="spellStart"/>
            <w:r w:rsidRPr="00614437">
              <w:rPr>
                <w:rFonts w:ascii="Times New Roman" w:hAnsi="Times New Roman"/>
                <w:b/>
                <w:color w:val="000000"/>
                <w:sz w:val="20"/>
                <w:szCs w:val="20"/>
              </w:rPr>
              <w:t>түрі</w:t>
            </w:r>
            <w:proofErr w:type="spellEnd"/>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rPr>
                <w:rFonts w:ascii="Times New Roman" w:hAnsi="Times New Roman"/>
                <w:b/>
                <w:sz w:val="20"/>
                <w:szCs w:val="20"/>
              </w:rPr>
            </w:pPr>
            <w:proofErr w:type="spellStart"/>
            <w:r w:rsidRPr="00614437">
              <w:rPr>
                <w:rFonts w:ascii="Times New Roman" w:hAnsi="Times New Roman"/>
                <w:b/>
                <w:sz w:val="20"/>
                <w:szCs w:val="20"/>
              </w:rPr>
              <w:t>Курстың</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типі</w:t>
            </w:r>
            <w:proofErr w:type="spellEnd"/>
            <w:r w:rsidRPr="00614437">
              <w:rPr>
                <w:rFonts w:ascii="Times New Roman" w:hAnsi="Times New Roman"/>
                <w:b/>
                <w:sz w:val="20"/>
                <w:szCs w:val="20"/>
              </w:rPr>
              <w:t>/</w:t>
            </w:r>
            <w:proofErr w:type="spellStart"/>
            <w:r w:rsidRPr="00614437">
              <w:rPr>
                <w:rFonts w:ascii="Times New Roman" w:hAnsi="Times New Roman"/>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jc w:val="center"/>
              <w:rPr>
                <w:rFonts w:ascii="Times New Roman" w:hAnsi="Times New Roman"/>
                <w:b/>
                <w:sz w:val="20"/>
                <w:szCs w:val="20"/>
              </w:rPr>
            </w:pPr>
            <w:proofErr w:type="spellStart"/>
            <w:r w:rsidRPr="00614437">
              <w:rPr>
                <w:rFonts w:ascii="Times New Roman" w:hAnsi="Times New Roman"/>
                <w:b/>
                <w:sz w:val="20"/>
                <w:szCs w:val="20"/>
              </w:rPr>
              <w:t>Дәріс</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jc w:val="center"/>
              <w:rPr>
                <w:rFonts w:ascii="Times New Roman" w:hAnsi="Times New Roman"/>
                <w:b/>
                <w:sz w:val="20"/>
                <w:szCs w:val="20"/>
              </w:rPr>
            </w:pPr>
            <w:proofErr w:type="spellStart"/>
            <w:r w:rsidRPr="00614437">
              <w:rPr>
                <w:rFonts w:ascii="Times New Roman" w:hAnsi="Times New Roman"/>
                <w:b/>
                <w:sz w:val="20"/>
                <w:szCs w:val="20"/>
              </w:rPr>
              <w:t>Практикалық</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сабақтардың</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jc w:val="center"/>
              <w:rPr>
                <w:rFonts w:ascii="Times New Roman" w:hAnsi="Times New Roman"/>
                <w:b/>
                <w:sz w:val="20"/>
                <w:szCs w:val="20"/>
              </w:rPr>
            </w:pPr>
            <w:proofErr w:type="spellStart"/>
            <w:r w:rsidRPr="00614437">
              <w:rPr>
                <w:rFonts w:ascii="Times New Roman" w:hAnsi="Times New Roman"/>
                <w:b/>
                <w:sz w:val="20"/>
                <w:szCs w:val="20"/>
              </w:rPr>
              <w:t>Қорытынды</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бақылау</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түрі</w:t>
            </w:r>
            <w:proofErr w:type="spellEnd"/>
          </w:p>
        </w:tc>
      </w:tr>
      <w:tr w:rsidR="00614437" w:rsidRPr="00614437" w:rsidTr="00614437">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pStyle w:val="1"/>
              <w:rPr>
                <w:lang w:val="kk-KZ"/>
              </w:rPr>
            </w:pPr>
            <w:r w:rsidRPr="00614437">
              <w:rPr>
                <w:lang w:val="kk-KZ"/>
              </w:rPr>
              <w:t>Онлайн/біріктірілген</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autoSpaceDE w:val="0"/>
              <w:autoSpaceDN w:val="0"/>
              <w:adjustRightInd w:val="0"/>
              <w:spacing w:after="0" w:line="240" w:lineRule="auto"/>
              <w:rPr>
                <w:rFonts w:ascii="Times New Roman" w:hAnsi="Times New Roman"/>
                <w:sz w:val="20"/>
                <w:szCs w:val="20"/>
                <w:lang w:val="kk-KZ"/>
              </w:rPr>
            </w:pPr>
            <w:r w:rsidRPr="00614437">
              <w:rPr>
                <w:rFonts w:ascii="Times New Roman" w:hAnsi="Times New Roman"/>
                <w:sz w:val="20"/>
                <w:szCs w:val="20"/>
                <w:lang w:val="kk-KZ"/>
              </w:rPr>
              <w:t>Теориялық</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autoSpaceDE w:val="0"/>
              <w:autoSpaceDN w:val="0"/>
              <w:adjustRightInd w:val="0"/>
              <w:spacing w:after="0" w:line="240" w:lineRule="auto"/>
              <w:jc w:val="center"/>
              <w:rPr>
                <w:rFonts w:ascii="Times New Roman" w:hAnsi="Times New Roman"/>
                <w:sz w:val="20"/>
                <w:szCs w:val="20"/>
                <w:lang w:val="kk-KZ"/>
              </w:rPr>
            </w:pPr>
            <w:r w:rsidRPr="00614437">
              <w:rPr>
                <w:rFonts w:ascii="Times New Roman" w:hAnsi="Times New Roman"/>
                <w:sz w:val="20"/>
                <w:szCs w:val="20"/>
                <w:lang w:val="kk-KZ"/>
              </w:rPr>
              <w:t>Аналитикалық дәріс</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autoSpaceDE w:val="0"/>
              <w:autoSpaceDN w:val="0"/>
              <w:adjustRightInd w:val="0"/>
              <w:spacing w:after="0" w:line="240" w:lineRule="auto"/>
              <w:jc w:val="center"/>
              <w:rPr>
                <w:rFonts w:ascii="Times New Roman" w:hAnsi="Times New Roman"/>
                <w:sz w:val="20"/>
                <w:szCs w:val="20"/>
                <w:lang w:val="kk-KZ"/>
              </w:rPr>
            </w:pPr>
            <w:r w:rsidRPr="00614437">
              <w:rPr>
                <w:rFonts w:ascii="Times New Roman" w:hAnsi="Times New Roman"/>
                <w:sz w:val="20"/>
                <w:szCs w:val="20"/>
                <w:lang w:val="kk-KZ"/>
              </w:rPr>
              <w:t>Тапсырмаларды орындау</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autoSpaceDE w:val="0"/>
              <w:autoSpaceDN w:val="0"/>
              <w:adjustRightInd w:val="0"/>
              <w:spacing w:after="0" w:line="240" w:lineRule="auto"/>
              <w:jc w:val="center"/>
              <w:rPr>
                <w:rFonts w:ascii="Times New Roman" w:hAnsi="Times New Roman"/>
                <w:sz w:val="20"/>
                <w:szCs w:val="20"/>
                <w:lang w:val="kk-KZ"/>
              </w:rPr>
            </w:pPr>
            <w:r w:rsidRPr="00614437">
              <w:rPr>
                <w:rFonts w:ascii="Times New Roman" w:hAnsi="Times New Roman"/>
                <w:sz w:val="20"/>
                <w:szCs w:val="20"/>
                <w:lang w:val="kk-KZ"/>
              </w:rPr>
              <w:t>Жазбаша</w:t>
            </w:r>
          </w:p>
        </w:tc>
      </w:tr>
      <w:tr w:rsidR="00614437" w:rsidRPr="00972524" w:rsidTr="00614437">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rPr>
                <w:rFonts w:ascii="Times New Roman" w:hAnsi="Times New Roman"/>
                <w:b/>
                <w:sz w:val="20"/>
                <w:szCs w:val="20"/>
                <w:lang w:val="en-US"/>
              </w:rPr>
            </w:pPr>
            <w:proofErr w:type="spellStart"/>
            <w:r w:rsidRPr="00614437">
              <w:rPr>
                <w:rFonts w:ascii="Times New Roman" w:hAnsi="Times New Roman"/>
                <w:b/>
                <w:sz w:val="20"/>
                <w:szCs w:val="20"/>
              </w:rPr>
              <w:t>Дәріскер</w:t>
            </w:r>
            <w:proofErr w:type="spellEnd"/>
            <w:r w:rsidRPr="00614437">
              <w:rPr>
                <w:rFonts w:ascii="Times New Roman" w:hAnsi="Times New Roman"/>
                <w:b/>
                <w:sz w:val="20"/>
                <w:szCs w:val="20"/>
                <w:lang w:val="en-US"/>
              </w:rPr>
              <w:t xml:space="preserve"> (</w:t>
            </w:r>
            <w:r w:rsidRPr="00614437">
              <w:rPr>
                <w:rFonts w:ascii="Times New Roman" w:hAnsi="Times New Roman"/>
                <w:b/>
                <w:sz w:val="20"/>
                <w:szCs w:val="20"/>
                <w:lang w:val="kk-KZ"/>
              </w:rPr>
              <w:t>лер</w:t>
            </w:r>
            <w:r w:rsidRPr="00614437">
              <w:rPr>
                <w:rFonts w:ascii="Times New Roman" w:hAnsi="Times New Roman"/>
                <w:b/>
                <w:sz w:val="20"/>
                <w:szCs w:val="20"/>
                <w:lang w:val="en-US"/>
              </w:rPr>
              <w:t>)</w:t>
            </w:r>
          </w:p>
        </w:tc>
        <w:tc>
          <w:tcPr>
            <w:tcW w:w="6775" w:type="dxa"/>
            <w:gridSpan w:val="7"/>
            <w:tcBorders>
              <w:top w:val="single" w:sz="4" w:space="0" w:color="000000"/>
              <w:left w:val="single" w:sz="4" w:space="0" w:color="000000"/>
              <w:bottom w:val="single" w:sz="4" w:space="0" w:color="000000"/>
              <w:right w:val="single" w:sz="4" w:space="0" w:color="000000"/>
            </w:tcBorders>
            <w:shd w:val="clear" w:color="auto" w:fill="auto"/>
          </w:tcPr>
          <w:p w:rsidR="00614437" w:rsidRPr="00972524" w:rsidRDefault="00972524" w:rsidP="00972524">
            <w:pPr>
              <w:spacing w:after="0" w:line="240" w:lineRule="auto"/>
              <w:jc w:val="both"/>
              <w:rPr>
                <w:rFonts w:ascii="Times New Roman" w:hAnsi="Times New Roman"/>
                <w:sz w:val="20"/>
                <w:szCs w:val="20"/>
                <w:lang w:val="kk-KZ"/>
              </w:rPr>
            </w:pPr>
            <w:r w:rsidRPr="00972524">
              <w:rPr>
                <w:rFonts w:ascii="Times New Roman" w:hAnsi="Times New Roman"/>
                <w:sz w:val="20"/>
                <w:szCs w:val="20"/>
                <w:lang w:val="kk-KZ"/>
              </w:rPr>
              <w:t>Ақтымбаева Алия Сагындыковна, г.ғ.к., доцент</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614437" w:rsidRPr="00972524" w:rsidRDefault="00614437" w:rsidP="00614437">
            <w:pPr>
              <w:spacing w:after="0" w:line="240" w:lineRule="auto"/>
              <w:jc w:val="center"/>
              <w:rPr>
                <w:rFonts w:ascii="Times New Roman" w:hAnsi="Times New Roman"/>
                <w:sz w:val="20"/>
                <w:szCs w:val="20"/>
                <w:lang w:val="ru-RU"/>
              </w:rPr>
            </w:pPr>
          </w:p>
        </w:tc>
      </w:tr>
      <w:tr w:rsidR="00614437" w:rsidRPr="00614437" w:rsidTr="00614437">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rPr>
                <w:rFonts w:ascii="Times New Roman" w:hAnsi="Times New Roman"/>
                <w:b/>
                <w:sz w:val="20"/>
                <w:szCs w:val="20"/>
                <w:lang w:val="kk-KZ"/>
              </w:rPr>
            </w:pPr>
            <w:r w:rsidRPr="00614437">
              <w:rPr>
                <w:rFonts w:ascii="Times New Roman" w:hAnsi="Times New Roman"/>
                <w:b/>
                <w:sz w:val="20"/>
                <w:szCs w:val="20"/>
              </w:rPr>
              <w:t>e-mail</w:t>
            </w:r>
            <w:r w:rsidRPr="00614437">
              <w:rPr>
                <w:rFonts w:ascii="Times New Roman" w:hAnsi="Times New Roman"/>
                <w:b/>
                <w:sz w:val="20"/>
                <w:szCs w:val="20"/>
                <w:lang w:val="kk-KZ"/>
              </w:rPr>
              <w:t>:</w:t>
            </w:r>
          </w:p>
        </w:tc>
        <w:tc>
          <w:tcPr>
            <w:tcW w:w="6775" w:type="dxa"/>
            <w:gridSpan w:val="7"/>
            <w:tcBorders>
              <w:top w:val="single" w:sz="4" w:space="0" w:color="000000"/>
              <w:left w:val="single" w:sz="4" w:space="0" w:color="000000"/>
              <w:bottom w:val="single" w:sz="4" w:space="0" w:color="000000"/>
              <w:right w:val="single" w:sz="4" w:space="0" w:color="000000"/>
            </w:tcBorders>
            <w:shd w:val="clear" w:color="auto" w:fill="auto"/>
          </w:tcPr>
          <w:p w:rsidR="00614437" w:rsidRPr="00972524" w:rsidRDefault="00972524" w:rsidP="00972524">
            <w:pPr>
              <w:spacing w:after="0" w:line="240" w:lineRule="auto"/>
              <w:jc w:val="both"/>
              <w:rPr>
                <w:rFonts w:ascii="Times New Roman" w:hAnsi="Times New Roman"/>
                <w:sz w:val="20"/>
                <w:szCs w:val="20"/>
              </w:rPr>
            </w:pPr>
            <w:r w:rsidRPr="00972524">
              <w:rPr>
                <w:rFonts w:ascii="Times New Roman" w:hAnsi="Times New Roman"/>
                <w:sz w:val="20"/>
                <w:szCs w:val="20"/>
                <w:lang w:val="kk-KZ"/>
              </w:rPr>
              <w:t>Alyia.Aktymbayeva@kaznu.kz</w:t>
            </w:r>
          </w:p>
        </w:tc>
        <w:tc>
          <w:tcPr>
            <w:tcW w:w="1843" w:type="dxa"/>
            <w:gridSpan w:val="2"/>
            <w:vMerge/>
            <w:tcBorders>
              <w:left w:val="single" w:sz="4" w:space="0" w:color="000000"/>
              <w:right w:val="single" w:sz="4" w:space="0" w:color="000000"/>
            </w:tcBorders>
            <w:shd w:val="clear" w:color="auto" w:fill="auto"/>
          </w:tcPr>
          <w:p w:rsidR="00614437" w:rsidRPr="00614437" w:rsidRDefault="00614437" w:rsidP="00614437">
            <w:pPr>
              <w:widowControl w:val="0"/>
              <w:pBdr>
                <w:top w:val="nil"/>
                <w:left w:val="nil"/>
                <w:bottom w:val="nil"/>
                <w:right w:val="nil"/>
                <w:between w:val="nil"/>
              </w:pBdr>
              <w:spacing w:after="0" w:line="240" w:lineRule="auto"/>
              <w:rPr>
                <w:rFonts w:ascii="Times New Roman" w:hAnsi="Times New Roman"/>
                <w:sz w:val="20"/>
                <w:szCs w:val="20"/>
              </w:rPr>
            </w:pPr>
          </w:p>
        </w:tc>
      </w:tr>
      <w:tr w:rsidR="00614437" w:rsidRPr="00614437" w:rsidTr="00614437">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rPr>
                <w:rFonts w:ascii="Times New Roman" w:hAnsi="Times New Roman"/>
                <w:b/>
                <w:sz w:val="20"/>
                <w:szCs w:val="20"/>
                <w:lang w:val="kk-KZ"/>
              </w:rPr>
            </w:pPr>
            <w:proofErr w:type="spellStart"/>
            <w:r w:rsidRPr="00614437">
              <w:rPr>
                <w:rFonts w:ascii="Times New Roman" w:hAnsi="Times New Roman"/>
                <w:b/>
                <w:sz w:val="20"/>
                <w:szCs w:val="20"/>
              </w:rPr>
              <w:t>Телефон</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дары</w:t>
            </w:r>
            <w:proofErr w:type="spellEnd"/>
            <w:r w:rsidRPr="00614437">
              <w:rPr>
                <w:rFonts w:ascii="Times New Roman" w:hAnsi="Times New Roman"/>
                <w:b/>
                <w:sz w:val="20"/>
                <w:szCs w:val="20"/>
              </w:rPr>
              <w:t>)</w:t>
            </w:r>
            <w:r w:rsidRPr="00614437">
              <w:rPr>
                <w:rFonts w:ascii="Times New Roman" w:hAnsi="Times New Roman"/>
                <w:b/>
                <w:sz w:val="20"/>
                <w:szCs w:val="20"/>
                <w:lang w:val="kk-KZ"/>
              </w:rPr>
              <w:t>:</w:t>
            </w:r>
          </w:p>
        </w:tc>
        <w:tc>
          <w:tcPr>
            <w:tcW w:w="6775" w:type="dxa"/>
            <w:gridSpan w:val="7"/>
            <w:tcBorders>
              <w:top w:val="single" w:sz="4" w:space="0" w:color="000000"/>
              <w:left w:val="single" w:sz="4" w:space="0" w:color="000000"/>
              <w:bottom w:val="single" w:sz="4" w:space="0" w:color="000000"/>
              <w:right w:val="single" w:sz="4" w:space="0" w:color="000000"/>
            </w:tcBorders>
            <w:shd w:val="clear" w:color="auto" w:fill="auto"/>
          </w:tcPr>
          <w:p w:rsidR="00614437" w:rsidRPr="00972524" w:rsidRDefault="00972524" w:rsidP="00972524">
            <w:pPr>
              <w:spacing w:after="0" w:line="240" w:lineRule="auto"/>
              <w:jc w:val="both"/>
              <w:rPr>
                <w:rFonts w:ascii="Times New Roman" w:hAnsi="Times New Roman"/>
                <w:sz w:val="20"/>
                <w:szCs w:val="20"/>
              </w:rPr>
            </w:pPr>
            <w:r w:rsidRPr="00972524">
              <w:rPr>
                <w:rFonts w:ascii="Times New Roman" w:hAnsi="Times New Roman"/>
                <w:sz w:val="20"/>
                <w:szCs w:val="20"/>
                <w:lang w:val="kk-KZ"/>
              </w:rPr>
              <w:t>87015716628</w:t>
            </w:r>
          </w:p>
        </w:tc>
        <w:tc>
          <w:tcPr>
            <w:tcW w:w="1843" w:type="dxa"/>
            <w:gridSpan w:val="2"/>
            <w:vMerge/>
            <w:tcBorders>
              <w:left w:val="single" w:sz="4" w:space="0" w:color="000000"/>
              <w:right w:val="single" w:sz="4" w:space="0" w:color="000000"/>
            </w:tcBorders>
            <w:shd w:val="clear" w:color="auto" w:fill="auto"/>
          </w:tcPr>
          <w:p w:rsidR="00614437" w:rsidRPr="00614437" w:rsidRDefault="00614437" w:rsidP="00614437">
            <w:pPr>
              <w:widowControl w:val="0"/>
              <w:pBdr>
                <w:top w:val="nil"/>
                <w:left w:val="nil"/>
                <w:bottom w:val="nil"/>
                <w:right w:val="nil"/>
                <w:between w:val="nil"/>
              </w:pBdr>
              <w:spacing w:after="0" w:line="240" w:lineRule="auto"/>
              <w:rPr>
                <w:rFonts w:ascii="Times New Roman" w:hAnsi="Times New Roman"/>
                <w:sz w:val="20"/>
                <w:szCs w:val="20"/>
              </w:rPr>
            </w:pPr>
          </w:p>
        </w:tc>
      </w:tr>
      <w:tr w:rsidR="00972524" w:rsidRPr="00972524" w:rsidTr="00614437">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72524" w:rsidRPr="00614437" w:rsidRDefault="00972524" w:rsidP="00614437">
            <w:pPr>
              <w:spacing w:after="0" w:line="240" w:lineRule="auto"/>
              <w:rPr>
                <w:rFonts w:ascii="Times New Roman" w:hAnsi="Times New Roman"/>
                <w:b/>
                <w:sz w:val="20"/>
                <w:szCs w:val="20"/>
                <w:lang w:val="kk-KZ"/>
              </w:rPr>
            </w:pPr>
            <w:r w:rsidRPr="00614437">
              <w:rPr>
                <w:rFonts w:ascii="Times New Roman" w:hAnsi="Times New Roman"/>
                <w:b/>
                <w:sz w:val="20"/>
                <w:szCs w:val="20"/>
                <w:lang w:val="kk-KZ"/>
              </w:rPr>
              <w:t>Ассистент</w:t>
            </w:r>
            <w:r w:rsidRPr="00614437">
              <w:rPr>
                <w:rFonts w:ascii="Times New Roman" w:hAnsi="Times New Roman"/>
                <w:b/>
                <w:sz w:val="20"/>
                <w:szCs w:val="20"/>
              </w:rPr>
              <w:t>(</w:t>
            </w:r>
            <w:r w:rsidRPr="00614437">
              <w:rPr>
                <w:rFonts w:ascii="Times New Roman" w:hAnsi="Times New Roman"/>
                <w:b/>
                <w:sz w:val="20"/>
                <w:szCs w:val="20"/>
                <w:lang w:val="kk-KZ"/>
              </w:rPr>
              <w:t>тер)</w:t>
            </w:r>
          </w:p>
        </w:tc>
        <w:tc>
          <w:tcPr>
            <w:tcW w:w="6775" w:type="dxa"/>
            <w:gridSpan w:val="7"/>
            <w:tcBorders>
              <w:top w:val="single" w:sz="4" w:space="0" w:color="000000"/>
              <w:left w:val="single" w:sz="4" w:space="0" w:color="000000"/>
              <w:bottom w:val="single" w:sz="4" w:space="0" w:color="000000"/>
              <w:right w:val="single" w:sz="4" w:space="0" w:color="000000"/>
            </w:tcBorders>
            <w:shd w:val="clear" w:color="auto" w:fill="auto"/>
          </w:tcPr>
          <w:p w:rsidR="00972524" w:rsidRPr="00972524" w:rsidRDefault="00972524" w:rsidP="00972524">
            <w:pPr>
              <w:spacing w:after="0" w:line="240" w:lineRule="auto"/>
              <w:jc w:val="both"/>
              <w:rPr>
                <w:rFonts w:ascii="Times New Roman" w:hAnsi="Times New Roman"/>
                <w:sz w:val="20"/>
                <w:szCs w:val="20"/>
                <w:lang w:val="kk-KZ"/>
              </w:rPr>
            </w:pPr>
            <w:r w:rsidRPr="00972524">
              <w:rPr>
                <w:rFonts w:ascii="Times New Roman" w:hAnsi="Times New Roman"/>
                <w:sz w:val="20"/>
                <w:szCs w:val="20"/>
                <w:lang w:val="kk-KZ"/>
              </w:rPr>
              <w:t xml:space="preserve">Орынбасарова Гүлнар Орынбасаровна, PhD,  аға оқытушы </w:t>
            </w:r>
          </w:p>
        </w:tc>
        <w:tc>
          <w:tcPr>
            <w:tcW w:w="1843" w:type="dxa"/>
            <w:gridSpan w:val="2"/>
            <w:vMerge/>
            <w:tcBorders>
              <w:left w:val="single" w:sz="4" w:space="0" w:color="000000"/>
              <w:right w:val="single" w:sz="4" w:space="0" w:color="000000"/>
            </w:tcBorders>
            <w:shd w:val="clear" w:color="auto" w:fill="auto"/>
          </w:tcPr>
          <w:p w:rsidR="00972524" w:rsidRPr="00972524" w:rsidRDefault="00972524" w:rsidP="00614437">
            <w:pPr>
              <w:widowControl w:val="0"/>
              <w:pBdr>
                <w:top w:val="nil"/>
                <w:left w:val="nil"/>
                <w:bottom w:val="nil"/>
                <w:right w:val="nil"/>
                <w:between w:val="nil"/>
              </w:pBdr>
              <w:spacing w:after="0" w:line="240" w:lineRule="auto"/>
              <w:rPr>
                <w:rFonts w:ascii="Times New Roman" w:hAnsi="Times New Roman"/>
                <w:sz w:val="20"/>
                <w:szCs w:val="20"/>
                <w:lang w:val="kk-KZ"/>
              </w:rPr>
            </w:pPr>
          </w:p>
        </w:tc>
      </w:tr>
      <w:tr w:rsidR="00972524" w:rsidRPr="00614437" w:rsidTr="00614437">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72524" w:rsidRPr="00614437" w:rsidRDefault="00972524" w:rsidP="00614437">
            <w:pPr>
              <w:spacing w:after="0" w:line="240" w:lineRule="auto"/>
              <w:rPr>
                <w:rFonts w:ascii="Times New Roman" w:hAnsi="Times New Roman"/>
                <w:b/>
                <w:sz w:val="20"/>
                <w:szCs w:val="20"/>
                <w:lang w:val="kk-KZ"/>
              </w:rPr>
            </w:pPr>
            <w:r w:rsidRPr="00614437">
              <w:rPr>
                <w:rFonts w:ascii="Times New Roman" w:hAnsi="Times New Roman"/>
                <w:b/>
                <w:sz w:val="20"/>
                <w:szCs w:val="20"/>
              </w:rPr>
              <w:t>e-mail</w:t>
            </w:r>
            <w:r w:rsidRPr="00614437">
              <w:rPr>
                <w:rFonts w:ascii="Times New Roman" w:hAnsi="Times New Roman"/>
                <w:b/>
                <w:sz w:val="20"/>
                <w:szCs w:val="20"/>
                <w:lang w:val="kk-KZ"/>
              </w:rPr>
              <w:t>:</w:t>
            </w:r>
          </w:p>
        </w:tc>
        <w:tc>
          <w:tcPr>
            <w:tcW w:w="6775" w:type="dxa"/>
            <w:gridSpan w:val="7"/>
            <w:tcBorders>
              <w:top w:val="single" w:sz="4" w:space="0" w:color="000000"/>
              <w:left w:val="single" w:sz="4" w:space="0" w:color="000000"/>
              <w:bottom w:val="single" w:sz="4" w:space="0" w:color="000000"/>
              <w:right w:val="single" w:sz="4" w:space="0" w:color="000000"/>
            </w:tcBorders>
            <w:shd w:val="clear" w:color="auto" w:fill="auto"/>
          </w:tcPr>
          <w:p w:rsidR="00972524" w:rsidRPr="00972524" w:rsidRDefault="00972524" w:rsidP="00972524">
            <w:pPr>
              <w:spacing w:after="0" w:line="240" w:lineRule="auto"/>
              <w:jc w:val="both"/>
              <w:rPr>
                <w:rFonts w:ascii="Times New Roman" w:hAnsi="Times New Roman"/>
                <w:sz w:val="20"/>
                <w:szCs w:val="20"/>
              </w:rPr>
            </w:pPr>
            <w:hyperlink r:id="rId5" w:history="1">
              <w:r w:rsidRPr="00972524">
                <w:rPr>
                  <w:rStyle w:val="a3"/>
                  <w:rFonts w:ascii="Times New Roman" w:hAnsi="Times New Roman"/>
                  <w:sz w:val="20"/>
                  <w:szCs w:val="20"/>
                  <w:lang w:val="en-US"/>
                </w:rPr>
                <w:t>gulnar.86_27@mail.ru</w:t>
              </w:r>
            </w:hyperlink>
          </w:p>
        </w:tc>
        <w:tc>
          <w:tcPr>
            <w:tcW w:w="1843" w:type="dxa"/>
            <w:gridSpan w:val="2"/>
            <w:vMerge/>
            <w:tcBorders>
              <w:left w:val="single" w:sz="4" w:space="0" w:color="000000"/>
              <w:right w:val="single" w:sz="4" w:space="0" w:color="000000"/>
            </w:tcBorders>
            <w:shd w:val="clear" w:color="auto" w:fill="auto"/>
          </w:tcPr>
          <w:p w:rsidR="00972524" w:rsidRPr="00614437" w:rsidRDefault="00972524" w:rsidP="00614437">
            <w:pPr>
              <w:widowControl w:val="0"/>
              <w:pBdr>
                <w:top w:val="nil"/>
                <w:left w:val="nil"/>
                <w:bottom w:val="nil"/>
                <w:right w:val="nil"/>
                <w:between w:val="nil"/>
              </w:pBdr>
              <w:spacing w:after="0" w:line="240" w:lineRule="auto"/>
              <w:rPr>
                <w:rFonts w:ascii="Times New Roman" w:hAnsi="Times New Roman"/>
                <w:sz w:val="20"/>
                <w:szCs w:val="20"/>
                <w:lang w:val="kk-KZ"/>
              </w:rPr>
            </w:pPr>
          </w:p>
        </w:tc>
      </w:tr>
      <w:tr w:rsidR="00972524" w:rsidRPr="00614437" w:rsidTr="00614437">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72524" w:rsidRPr="00614437" w:rsidRDefault="00972524" w:rsidP="00614437">
            <w:pPr>
              <w:spacing w:after="0" w:line="240" w:lineRule="auto"/>
              <w:rPr>
                <w:rFonts w:ascii="Times New Roman" w:hAnsi="Times New Roman"/>
                <w:b/>
                <w:sz w:val="20"/>
                <w:szCs w:val="20"/>
                <w:lang w:val="kk-KZ"/>
              </w:rPr>
            </w:pPr>
            <w:proofErr w:type="spellStart"/>
            <w:r w:rsidRPr="00614437">
              <w:rPr>
                <w:rFonts w:ascii="Times New Roman" w:hAnsi="Times New Roman"/>
                <w:b/>
                <w:sz w:val="20"/>
                <w:szCs w:val="20"/>
              </w:rPr>
              <w:t>Телефон</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дары</w:t>
            </w:r>
            <w:proofErr w:type="spellEnd"/>
            <w:r w:rsidRPr="00614437">
              <w:rPr>
                <w:rFonts w:ascii="Times New Roman" w:hAnsi="Times New Roman"/>
                <w:b/>
                <w:sz w:val="20"/>
                <w:szCs w:val="20"/>
              </w:rPr>
              <w:t>)</w:t>
            </w:r>
            <w:r w:rsidRPr="00614437">
              <w:rPr>
                <w:rFonts w:ascii="Times New Roman" w:hAnsi="Times New Roman"/>
                <w:b/>
                <w:sz w:val="20"/>
                <w:szCs w:val="20"/>
                <w:lang w:val="kk-KZ"/>
              </w:rPr>
              <w:t>:</w:t>
            </w:r>
          </w:p>
        </w:tc>
        <w:tc>
          <w:tcPr>
            <w:tcW w:w="6775" w:type="dxa"/>
            <w:gridSpan w:val="7"/>
            <w:tcBorders>
              <w:top w:val="single" w:sz="4" w:space="0" w:color="000000"/>
              <w:left w:val="single" w:sz="4" w:space="0" w:color="000000"/>
              <w:bottom w:val="single" w:sz="4" w:space="0" w:color="000000"/>
              <w:right w:val="single" w:sz="4" w:space="0" w:color="000000"/>
            </w:tcBorders>
            <w:shd w:val="clear" w:color="auto" w:fill="auto"/>
          </w:tcPr>
          <w:p w:rsidR="00972524" w:rsidRPr="00972524" w:rsidRDefault="00972524" w:rsidP="00972524">
            <w:pPr>
              <w:spacing w:after="0" w:line="240" w:lineRule="auto"/>
              <w:jc w:val="both"/>
              <w:rPr>
                <w:rFonts w:ascii="Times New Roman" w:hAnsi="Times New Roman"/>
                <w:sz w:val="20"/>
                <w:szCs w:val="20"/>
              </w:rPr>
            </w:pPr>
            <w:r w:rsidRPr="00972524">
              <w:rPr>
                <w:rFonts w:ascii="Times New Roman" w:hAnsi="Times New Roman"/>
                <w:sz w:val="20"/>
                <w:szCs w:val="20"/>
                <w:lang w:val="en-US"/>
              </w:rPr>
              <w:t>+77</w:t>
            </w:r>
            <w:r w:rsidRPr="00972524">
              <w:rPr>
                <w:rFonts w:ascii="Times New Roman" w:hAnsi="Times New Roman"/>
                <w:sz w:val="20"/>
                <w:szCs w:val="20"/>
              </w:rPr>
              <w:t>027681606</w:t>
            </w:r>
          </w:p>
        </w:tc>
        <w:tc>
          <w:tcPr>
            <w:tcW w:w="1843" w:type="dxa"/>
            <w:gridSpan w:val="2"/>
            <w:vMerge/>
            <w:tcBorders>
              <w:left w:val="single" w:sz="4" w:space="0" w:color="000000"/>
              <w:right w:val="single" w:sz="4" w:space="0" w:color="000000"/>
            </w:tcBorders>
            <w:shd w:val="clear" w:color="auto" w:fill="auto"/>
          </w:tcPr>
          <w:p w:rsidR="00972524" w:rsidRPr="00614437" w:rsidRDefault="00972524" w:rsidP="00614437">
            <w:pPr>
              <w:widowControl w:val="0"/>
              <w:pBdr>
                <w:top w:val="nil"/>
                <w:left w:val="nil"/>
                <w:bottom w:val="nil"/>
                <w:right w:val="nil"/>
                <w:between w:val="nil"/>
              </w:pBdr>
              <w:spacing w:after="0" w:line="240" w:lineRule="auto"/>
              <w:rPr>
                <w:rFonts w:ascii="Times New Roman" w:hAnsi="Times New Roman"/>
                <w:sz w:val="20"/>
                <w:szCs w:val="20"/>
              </w:rPr>
            </w:pPr>
          </w:p>
        </w:tc>
      </w:tr>
    </w:tbl>
    <w:p w:rsidR="00614437" w:rsidRPr="00614437" w:rsidRDefault="00614437" w:rsidP="00614437">
      <w:pPr>
        <w:widowControl w:val="0"/>
        <w:pBdr>
          <w:top w:val="nil"/>
          <w:left w:val="nil"/>
          <w:bottom w:val="nil"/>
          <w:right w:val="nil"/>
          <w:between w:val="nil"/>
        </w:pBdr>
        <w:spacing w:after="0" w:line="240" w:lineRule="auto"/>
        <w:rPr>
          <w:rFonts w:ascii="Times New Roman" w:hAnsi="Times New Roman"/>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614437" w:rsidRPr="00614437" w:rsidTr="00A42B02">
        <w:trPr>
          <w:trHeight w:val="112"/>
        </w:trPr>
        <w:tc>
          <w:tcPr>
            <w:tcW w:w="10377" w:type="dxa"/>
            <w:tcBorders>
              <w:top w:val="single" w:sz="4" w:space="0" w:color="000000"/>
              <w:left w:val="single" w:sz="4" w:space="0" w:color="000000"/>
              <w:bottom w:val="single" w:sz="4" w:space="0" w:color="000000"/>
              <w:right w:val="single" w:sz="4" w:space="0" w:color="000000"/>
            </w:tcBorders>
          </w:tcPr>
          <w:p w:rsidR="00614437" w:rsidRPr="00614437" w:rsidRDefault="00614437" w:rsidP="00614437">
            <w:pPr>
              <w:spacing w:after="0" w:line="240" w:lineRule="auto"/>
              <w:jc w:val="center"/>
              <w:rPr>
                <w:rFonts w:ascii="Times New Roman" w:hAnsi="Times New Roman"/>
                <w:sz w:val="20"/>
                <w:szCs w:val="20"/>
              </w:rPr>
            </w:pPr>
            <w:proofErr w:type="spellStart"/>
            <w:r w:rsidRPr="00614437">
              <w:rPr>
                <w:rFonts w:ascii="Times New Roman" w:hAnsi="Times New Roman"/>
                <w:b/>
                <w:sz w:val="20"/>
                <w:szCs w:val="20"/>
              </w:rPr>
              <w:t>Курстың</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академиялық</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презентациясы</w:t>
            </w:r>
            <w:proofErr w:type="spellEnd"/>
          </w:p>
        </w:tc>
      </w:tr>
    </w:tbl>
    <w:p w:rsidR="00614437" w:rsidRPr="00614437" w:rsidRDefault="00614437" w:rsidP="00614437">
      <w:pPr>
        <w:widowControl w:val="0"/>
        <w:pBdr>
          <w:top w:val="nil"/>
          <w:left w:val="nil"/>
          <w:bottom w:val="nil"/>
          <w:right w:val="nil"/>
          <w:between w:val="nil"/>
        </w:pBdr>
        <w:spacing w:after="0" w:line="240" w:lineRule="auto"/>
        <w:rPr>
          <w:rFonts w:ascii="Times New Roman" w:hAnsi="Times New Roman"/>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614437" w:rsidRPr="00614437" w:rsidTr="00A42B02">
        <w:tc>
          <w:tcPr>
            <w:tcW w:w="1872" w:type="dxa"/>
            <w:shd w:val="clear" w:color="auto" w:fill="auto"/>
          </w:tcPr>
          <w:p w:rsidR="00614437" w:rsidRPr="00614437" w:rsidRDefault="00614437" w:rsidP="00614437">
            <w:pPr>
              <w:spacing w:after="0" w:line="240" w:lineRule="auto"/>
              <w:jc w:val="center"/>
              <w:rPr>
                <w:rFonts w:ascii="Times New Roman" w:hAnsi="Times New Roman"/>
                <w:b/>
                <w:sz w:val="20"/>
                <w:szCs w:val="20"/>
              </w:rPr>
            </w:pPr>
            <w:proofErr w:type="spellStart"/>
            <w:r w:rsidRPr="00614437">
              <w:rPr>
                <w:rFonts w:ascii="Times New Roman" w:hAnsi="Times New Roman"/>
                <w:b/>
                <w:sz w:val="20"/>
                <w:szCs w:val="20"/>
              </w:rPr>
              <w:t>Пәннің</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мақсаты</w:t>
            </w:r>
            <w:proofErr w:type="spellEnd"/>
          </w:p>
        </w:tc>
        <w:tc>
          <w:tcPr>
            <w:tcW w:w="3827" w:type="dxa"/>
            <w:shd w:val="clear" w:color="auto" w:fill="auto"/>
          </w:tcPr>
          <w:p w:rsidR="00614437" w:rsidRPr="00614437" w:rsidRDefault="00614437" w:rsidP="00614437">
            <w:pPr>
              <w:spacing w:after="0" w:line="240" w:lineRule="auto"/>
              <w:jc w:val="center"/>
              <w:rPr>
                <w:rFonts w:ascii="Times New Roman" w:hAnsi="Times New Roman"/>
                <w:b/>
                <w:sz w:val="20"/>
                <w:szCs w:val="20"/>
              </w:rPr>
            </w:pPr>
            <w:r w:rsidRPr="00614437">
              <w:rPr>
                <w:rFonts w:ascii="Times New Roman" w:hAnsi="Times New Roman"/>
                <w:b/>
                <w:sz w:val="20"/>
                <w:szCs w:val="20"/>
              </w:rPr>
              <w:t>*</w:t>
            </w:r>
            <w:proofErr w:type="spellStart"/>
            <w:r w:rsidRPr="00614437">
              <w:rPr>
                <w:rFonts w:ascii="Times New Roman" w:hAnsi="Times New Roman"/>
                <w:b/>
                <w:sz w:val="20"/>
                <w:szCs w:val="20"/>
              </w:rPr>
              <w:t>Оқытудың</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күтілетін</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нәтижелері</w:t>
            </w:r>
            <w:proofErr w:type="spellEnd"/>
            <w:r w:rsidRPr="00614437">
              <w:rPr>
                <w:rFonts w:ascii="Times New Roman" w:hAnsi="Times New Roman"/>
                <w:b/>
                <w:sz w:val="20"/>
                <w:szCs w:val="20"/>
              </w:rPr>
              <w:t xml:space="preserve">  (ОН)</w:t>
            </w:r>
          </w:p>
          <w:p w:rsidR="00614437" w:rsidRPr="00614437" w:rsidRDefault="00614437" w:rsidP="00614437">
            <w:pPr>
              <w:spacing w:after="0" w:line="240" w:lineRule="auto"/>
              <w:jc w:val="center"/>
              <w:rPr>
                <w:rFonts w:ascii="Times New Roman" w:hAnsi="Times New Roman"/>
                <w:b/>
                <w:sz w:val="20"/>
                <w:szCs w:val="20"/>
              </w:rPr>
            </w:pPr>
            <w:proofErr w:type="spellStart"/>
            <w:r w:rsidRPr="00614437">
              <w:rPr>
                <w:rFonts w:ascii="Times New Roman" w:hAnsi="Times New Roman"/>
                <w:sz w:val="20"/>
                <w:szCs w:val="20"/>
              </w:rPr>
              <w:t>Пәнді</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оқыту</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нәтижесінде</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білім</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алушы</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қабілетті</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болады</w:t>
            </w:r>
            <w:proofErr w:type="spellEnd"/>
            <w:r w:rsidRPr="00614437">
              <w:rPr>
                <w:rFonts w:ascii="Times New Roman" w:hAnsi="Times New Roman"/>
                <w:sz w:val="20"/>
                <w:szCs w:val="20"/>
              </w:rPr>
              <w:t>:</w:t>
            </w:r>
          </w:p>
        </w:tc>
        <w:tc>
          <w:tcPr>
            <w:tcW w:w="4678" w:type="dxa"/>
            <w:shd w:val="clear" w:color="auto" w:fill="auto"/>
          </w:tcPr>
          <w:p w:rsidR="00614437" w:rsidRPr="00614437" w:rsidRDefault="00614437" w:rsidP="00614437">
            <w:pPr>
              <w:spacing w:after="0" w:line="240" w:lineRule="auto"/>
              <w:jc w:val="center"/>
              <w:rPr>
                <w:rFonts w:ascii="Times New Roman" w:hAnsi="Times New Roman"/>
                <w:b/>
                <w:sz w:val="20"/>
                <w:szCs w:val="20"/>
                <w:lang w:val="ru-RU"/>
              </w:rPr>
            </w:pPr>
            <w:r w:rsidRPr="00614437">
              <w:rPr>
                <w:rFonts w:ascii="Times New Roman" w:hAnsi="Times New Roman"/>
                <w:b/>
                <w:sz w:val="20"/>
                <w:szCs w:val="20"/>
                <w:lang w:val="ru-RU"/>
              </w:rPr>
              <w:t xml:space="preserve">ОН </w:t>
            </w:r>
            <w:proofErr w:type="spellStart"/>
            <w:r w:rsidRPr="00614437">
              <w:rPr>
                <w:rFonts w:ascii="Times New Roman" w:hAnsi="Times New Roman"/>
                <w:b/>
                <w:sz w:val="20"/>
                <w:szCs w:val="20"/>
                <w:lang w:val="ru-RU"/>
              </w:rPr>
              <w:t>қол</w:t>
            </w:r>
            <w:proofErr w:type="spellEnd"/>
            <w:r w:rsidRPr="00614437">
              <w:rPr>
                <w:rFonts w:ascii="Times New Roman" w:hAnsi="Times New Roman"/>
                <w:b/>
                <w:sz w:val="20"/>
                <w:szCs w:val="20"/>
                <w:lang w:val="ru-RU"/>
              </w:rPr>
              <w:t xml:space="preserve"> </w:t>
            </w:r>
            <w:proofErr w:type="spellStart"/>
            <w:r w:rsidRPr="00614437">
              <w:rPr>
                <w:rFonts w:ascii="Times New Roman" w:hAnsi="Times New Roman"/>
                <w:b/>
                <w:sz w:val="20"/>
                <w:szCs w:val="20"/>
                <w:lang w:val="ru-RU"/>
              </w:rPr>
              <w:t>жеткізу</w:t>
            </w:r>
            <w:proofErr w:type="spellEnd"/>
            <w:r w:rsidRPr="00614437">
              <w:rPr>
                <w:rFonts w:ascii="Times New Roman" w:hAnsi="Times New Roman"/>
                <w:b/>
                <w:sz w:val="20"/>
                <w:szCs w:val="20"/>
                <w:lang w:val="ru-RU"/>
              </w:rPr>
              <w:t xml:space="preserve"> </w:t>
            </w:r>
            <w:proofErr w:type="spellStart"/>
            <w:r w:rsidRPr="00614437">
              <w:rPr>
                <w:rFonts w:ascii="Times New Roman" w:hAnsi="Times New Roman"/>
                <w:b/>
                <w:sz w:val="20"/>
                <w:szCs w:val="20"/>
                <w:lang w:val="ru-RU"/>
              </w:rPr>
              <w:t>индикаторлары</w:t>
            </w:r>
            <w:proofErr w:type="spellEnd"/>
            <w:r w:rsidRPr="00614437">
              <w:rPr>
                <w:rFonts w:ascii="Times New Roman" w:hAnsi="Times New Roman"/>
                <w:b/>
                <w:sz w:val="20"/>
                <w:szCs w:val="20"/>
                <w:lang w:val="ru-RU"/>
              </w:rPr>
              <w:t xml:space="preserve"> (ЖИ) </w:t>
            </w:r>
          </w:p>
          <w:p w:rsidR="00614437" w:rsidRPr="00614437" w:rsidRDefault="00614437" w:rsidP="00614437">
            <w:pPr>
              <w:spacing w:after="0" w:line="240" w:lineRule="auto"/>
              <w:jc w:val="center"/>
              <w:rPr>
                <w:rFonts w:ascii="Times New Roman" w:hAnsi="Times New Roman"/>
                <w:b/>
                <w:sz w:val="20"/>
                <w:szCs w:val="20"/>
                <w:lang w:val="ru-RU"/>
              </w:rPr>
            </w:pPr>
            <w:r w:rsidRPr="00614437">
              <w:rPr>
                <w:rFonts w:ascii="Times New Roman" w:hAnsi="Times New Roman"/>
                <w:sz w:val="20"/>
                <w:szCs w:val="20"/>
                <w:lang w:val="ru-RU"/>
              </w:rPr>
              <w:t>(</w:t>
            </w:r>
            <w:proofErr w:type="spellStart"/>
            <w:r w:rsidRPr="00614437">
              <w:rPr>
                <w:rFonts w:ascii="Times New Roman" w:hAnsi="Times New Roman"/>
                <w:sz w:val="20"/>
                <w:szCs w:val="20"/>
                <w:lang w:val="ru-RU"/>
              </w:rPr>
              <w:t>әрбі</w:t>
            </w:r>
            <w:proofErr w:type="gramStart"/>
            <w:r w:rsidRPr="00614437">
              <w:rPr>
                <w:rFonts w:ascii="Times New Roman" w:hAnsi="Times New Roman"/>
                <w:sz w:val="20"/>
                <w:szCs w:val="20"/>
                <w:lang w:val="ru-RU"/>
              </w:rPr>
              <w:t>р</w:t>
            </w:r>
            <w:proofErr w:type="spellEnd"/>
            <w:proofErr w:type="gramEnd"/>
            <w:r w:rsidRPr="00614437">
              <w:rPr>
                <w:rFonts w:ascii="Times New Roman" w:hAnsi="Times New Roman"/>
                <w:sz w:val="20"/>
                <w:szCs w:val="20"/>
                <w:lang w:val="ru-RU"/>
              </w:rPr>
              <w:t xml:space="preserve"> ОН-</w:t>
            </w:r>
            <w:proofErr w:type="spellStart"/>
            <w:r w:rsidRPr="00614437">
              <w:rPr>
                <w:rFonts w:ascii="Times New Roman" w:hAnsi="Times New Roman"/>
                <w:sz w:val="20"/>
                <w:szCs w:val="20"/>
                <w:lang w:val="ru-RU"/>
              </w:rPr>
              <w:t>ге</w:t>
            </w:r>
            <w:proofErr w:type="spellEnd"/>
            <w:r w:rsidRPr="00614437">
              <w:rPr>
                <w:rFonts w:ascii="Times New Roman" w:hAnsi="Times New Roman"/>
                <w:sz w:val="20"/>
                <w:szCs w:val="20"/>
                <w:lang w:val="ru-RU"/>
              </w:rPr>
              <w:t xml:space="preserve"> </w:t>
            </w:r>
            <w:proofErr w:type="spellStart"/>
            <w:r w:rsidRPr="00614437">
              <w:rPr>
                <w:rFonts w:ascii="Times New Roman" w:hAnsi="Times New Roman"/>
                <w:sz w:val="20"/>
                <w:szCs w:val="20"/>
                <w:lang w:val="ru-RU"/>
              </w:rPr>
              <w:t>кемінде</w:t>
            </w:r>
            <w:proofErr w:type="spellEnd"/>
            <w:r w:rsidRPr="00614437">
              <w:rPr>
                <w:rFonts w:ascii="Times New Roman" w:hAnsi="Times New Roman"/>
                <w:sz w:val="20"/>
                <w:szCs w:val="20"/>
                <w:lang w:val="ru-RU"/>
              </w:rPr>
              <w:t xml:space="preserve"> 2 индикатор)</w:t>
            </w:r>
          </w:p>
        </w:tc>
      </w:tr>
      <w:tr w:rsidR="00614437" w:rsidRPr="00614437" w:rsidTr="00A42B02">
        <w:trPr>
          <w:trHeight w:val="165"/>
        </w:trPr>
        <w:tc>
          <w:tcPr>
            <w:tcW w:w="1872" w:type="dxa"/>
            <w:vMerge w:val="restart"/>
            <w:shd w:val="clear" w:color="auto" w:fill="auto"/>
          </w:tcPr>
          <w:p w:rsidR="00614437" w:rsidRPr="00614437" w:rsidRDefault="00614437" w:rsidP="00CF2A9D">
            <w:pPr>
              <w:spacing w:after="0" w:line="240" w:lineRule="auto"/>
              <w:jc w:val="both"/>
              <w:rPr>
                <w:rFonts w:ascii="Times New Roman" w:hAnsi="Times New Roman"/>
                <w:color w:val="000000"/>
                <w:sz w:val="20"/>
                <w:szCs w:val="20"/>
                <w:lang w:val="ru-RU"/>
              </w:rPr>
            </w:pPr>
            <w:r w:rsidRPr="00614437">
              <w:rPr>
                <w:rFonts w:ascii="Times New Roman" w:hAnsi="Times New Roman"/>
                <w:sz w:val="20"/>
                <w:szCs w:val="20"/>
                <w:lang w:val="kk-KZ"/>
              </w:rPr>
              <w:t>Пән мазмұны туроперейтинг негіздерін кіргізеді, туроперейтинг түрлерін және субъекттерін сипаттайды, туроперейтинг кезеңдерін ашып көрсетеді, туристік қызметтер нарығындағы туроператордың маңызын және орнын түсіндіреді.</w:t>
            </w:r>
          </w:p>
        </w:tc>
        <w:tc>
          <w:tcPr>
            <w:tcW w:w="3827" w:type="dxa"/>
            <w:shd w:val="clear" w:color="auto" w:fill="auto"/>
          </w:tcPr>
          <w:p w:rsidR="00614437" w:rsidRPr="00CF2A9D" w:rsidRDefault="00614437" w:rsidP="007B0964">
            <w:pPr>
              <w:spacing w:after="0" w:line="240" w:lineRule="auto"/>
              <w:ind w:firstLine="284"/>
              <w:jc w:val="both"/>
              <w:rPr>
                <w:rFonts w:ascii="Times New Roman" w:hAnsi="Times New Roman"/>
                <w:sz w:val="20"/>
                <w:szCs w:val="20"/>
                <w:lang w:val="kk-KZ"/>
              </w:rPr>
            </w:pPr>
            <w:r w:rsidRPr="00CF2A9D">
              <w:rPr>
                <w:rFonts w:ascii="Times New Roman" w:hAnsi="Times New Roman"/>
                <w:sz w:val="20"/>
                <w:szCs w:val="20"/>
                <w:lang w:val="kk-KZ"/>
              </w:rPr>
              <w:t xml:space="preserve">1.  «Туроперейтинг» пәнін оқып білу нәтижесінде студентте туроператорлар нарығы </w:t>
            </w:r>
            <w:r w:rsidR="007B0964">
              <w:rPr>
                <w:rFonts w:ascii="Times New Roman" w:hAnsi="Times New Roman"/>
                <w:sz w:val="20"/>
                <w:szCs w:val="20"/>
                <w:lang w:val="kk-KZ"/>
              </w:rPr>
              <w:t>туралы және олардың функциялары туралы таныстыру</w:t>
            </w:r>
          </w:p>
        </w:tc>
        <w:tc>
          <w:tcPr>
            <w:tcW w:w="4678" w:type="dxa"/>
            <w:shd w:val="clear" w:color="auto" w:fill="auto"/>
          </w:tcPr>
          <w:p w:rsidR="00614437" w:rsidRPr="00CF2A9D" w:rsidRDefault="00614437" w:rsidP="00CF2A9D">
            <w:pPr>
              <w:spacing w:after="0" w:line="240" w:lineRule="auto"/>
              <w:jc w:val="both"/>
              <w:rPr>
                <w:rFonts w:ascii="Times New Roman" w:hAnsi="Times New Roman"/>
                <w:sz w:val="20"/>
                <w:szCs w:val="20"/>
                <w:lang w:val="kk-KZ"/>
              </w:rPr>
            </w:pPr>
            <w:r w:rsidRPr="00CF2A9D">
              <w:rPr>
                <w:rFonts w:ascii="Times New Roman" w:hAnsi="Times New Roman"/>
                <w:sz w:val="20"/>
                <w:szCs w:val="20"/>
                <w:lang w:val="kk-KZ"/>
              </w:rPr>
              <w:t>1.1. туризмде қолданылатын ақпараттық технологиялар құралдарының ерекшеліктерін;</w:t>
            </w:r>
          </w:p>
          <w:p w:rsidR="00614437" w:rsidRPr="00CF2A9D" w:rsidRDefault="00614437" w:rsidP="00CF2A9D">
            <w:pPr>
              <w:spacing w:after="0" w:line="240" w:lineRule="auto"/>
              <w:jc w:val="both"/>
              <w:rPr>
                <w:rFonts w:ascii="Times New Roman" w:hAnsi="Times New Roman"/>
                <w:sz w:val="20"/>
                <w:szCs w:val="20"/>
                <w:lang w:val="kk-KZ"/>
              </w:rPr>
            </w:pPr>
            <w:r w:rsidRPr="00CF2A9D">
              <w:rPr>
                <w:rFonts w:ascii="Times New Roman" w:hAnsi="Times New Roman"/>
                <w:sz w:val="20"/>
                <w:szCs w:val="20"/>
                <w:lang w:val="kk-KZ"/>
              </w:rPr>
              <w:t>1.2. жергілікті, аймақтық және ғаламдық ақпараттық жүйелерін</w:t>
            </w:r>
          </w:p>
        </w:tc>
      </w:tr>
      <w:tr w:rsidR="00614437" w:rsidRPr="00614437" w:rsidTr="00A42B02">
        <w:tc>
          <w:tcPr>
            <w:tcW w:w="1872" w:type="dxa"/>
            <w:vMerge/>
            <w:shd w:val="clear" w:color="auto" w:fill="auto"/>
          </w:tcPr>
          <w:p w:rsidR="00614437" w:rsidRPr="00614437" w:rsidRDefault="00614437" w:rsidP="00CF2A9D">
            <w:pPr>
              <w:widowControl w:val="0"/>
              <w:pBdr>
                <w:top w:val="nil"/>
                <w:left w:val="nil"/>
                <w:bottom w:val="nil"/>
                <w:right w:val="nil"/>
                <w:between w:val="nil"/>
              </w:pBdr>
              <w:spacing w:after="0" w:line="240" w:lineRule="auto"/>
              <w:rPr>
                <w:rFonts w:ascii="Times New Roman" w:hAnsi="Times New Roman"/>
                <w:b/>
                <w:sz w:val="20"/>
                <w:szCs w:val="20"/>
                <w:lang w:val="kk-KZ"/>
              </w:rPr>
            </w:pPr>
          </w:p>
        </w:tc>
        <w:tc>
          <w:tcPr>
            <w:tcW w:w="3827" w:type="dxa"/>
            <w:shd w:val="clear" w:color="auto" w:fill="auto"/>
          </w:tcPr>
          <w:p w:rsidR="00614437" w:rsidRPr="00CF2A9D" w:rsidRDefault="00614437" w:rsidP="00CF2A9D">
            <w:pPr>
              <w:shd w:val="clear" w:color="auto" w:fill="FFFFFF"/>
              <w:tabs>
                <w:tab w:val="left" w:pos="-4531"/>
              </w:tabs>
              <w:spacing w:after="0" w:line="240" w:lineRule="auto"/>
              <w:jc w:val="both"/>
              <w:rPr>
                <w:rFonts w:ascii="Times New Roman" w:hAnsi="Times New Roman"/>
                <w:sz w:val="20"/>
                <w:szCs w:val="20"/>
                <w:lang w:val="kk-KZ"/>
              </w:rPr>
            </w:pPr>
            <w:r w:rsidRPr="00CF2A9D">
              <w:rPr>
                <w:rFonts w:ascii="Times New Roman" w:hAnsi="Times New Roman"/>
                <w:sz w:val="20"/>
                <w:szCs w:val="20"/>
                <w:lang w:val="kk-KZ" w:eastAsia="ar-SA"/>
              </w:rPr>
              <w:t xml:space="preserve">2. </w:t>
            </w:r>
            <w:r w:rsidR="007B0964" w:rsidRPr="00CF2A9D">
              <w:rPr>
                <w:rFonts w:ascii="Times New Roman" w:hAnsi="Times New Roman"/>
                <w:sz w:val="20"/>
                <w:szCs w:val="20"/>
                <w:lang w:val="kk-KZ"/>
              </w:rPr>
              <w:t>турларды жобалау кезеңдері, туристік өнімге бағаның құрылу әдістері, турлардың өмір циклдары, мен олардың туроперейтинг кезеңдерімен байланысы</w:t>
            </w:r>
            <w:r w:rsidR="007B0964">
              <w:rPr>
                <w:rFonts w:ascii="Times New Roman" w:hAnsi="Times New Roman"/>
                <w:sz w:val="20"/>
                <w:szCs w:val="20"/>
                <w:lang w:val="kk-KZ"/>
              </w:rPr>
              <w:t>н</w:t>
            </w:r>
            <w:r w:rsidRPr="00CF2A9D">
              <w:rPr>
                <w:rFonts w:ascii="Times New Roman" w:hAnsi="Times New Roman"/>
                <w:sz w:val="20"/>
                <w:szCs w:val="20"/>
                <w:lang w:val="kk-KZ" w:eastAsia="ar-SA"/>
              </w:rPr>
              <w:t xml:space="preserve"> қарастыру;</w:t>
            </w:r>
          </w:p>
        </w:tc>
        <w:tc>
          <w:tcPr>
            <w:tcW w:w="4678" w:type="dxa"/>
            <w:shd w:val="clear" w:color="auto" w:fill="auto"/>
          </w:tcPr>
          <w:p w:rsidR="00614437" w:rsidRPr="00CF2A9D" w:rsidRDefault="00614437" w:rsidP="00CF2A9D">
            <w:pPr>
              <w:pStyle w:val="a7"/>
              <w:jc w:val="both"/>
              <w:rPr>
                <w:rFonts w:ascii="Times New Roman" w:hAnsi="Times New Roman"/>
                <w:sz w:val="20"/>
                <w:szCs w:val="20"/>
                <w:lang w:val="kk-KZ"/>
              </w:rPr>
            </w:pPr>
            <w:r w:rsidRPr="00CF2A9D">
              <w:rPr>
                <w:rFonts w:ascii="Times New Roman" w:hAnsi="Times New Roman"/>
                <w:sz w:val="20"/>
                <w:szCs w:val="20"/>
                <w:lang w:val="kk-KZ"/>
              </w:rPr>
              <w:t>2.1.</w:t>
            </w:r>
            <w:r w:rsidRPr="00CF2A9D">
              <w:rPr>
                <w:rFonts w:ascii="Times New Roman" w:hAnsi="Times New Roman"/>
                <w:bCs/>
                <w:sz w:val="20"/>
                <w:szCs w:val="20"/>
                <w:lang w:val="kk-KZ"/>
              </w:rPr>
              <w:t xml:space="preserve"> броньдау мен резервте сақтаудың жаңа ақпараттық құралдары мен бағдарламаларын;</w:t>
            </w:r>
          </w:p>
          <w:p w:rsidR="00614437" w:rsidRPr="00CF2A9D" w:rsidRDefault="00614437" w:rsidP="00CF2A9D">
            <w:pPr>
              <w:pStyle w:val="a7"/>
              <w:jc w:val="both"/>
              <w:rPr>
                <w:rFonts w:ascii="Times New Roman" w:hAnsi="Times New Roman"/>
                <w:sz w:val="20"/>
                <w:szCs w:val="20"/>
                <w:lang w:val="kk-KZ"/>
              </w:rPr>
            </w:pPr>
            <w:r w:rsidRPr="00CF2A9D">
              <w:rPr>
                <w:rFonts w:ascii="Times New Roman" w:hAnsi="Times New Roman"/>
                <w:sz w:val="20"/>
                <w:szCs w:val="20"/>
                <w:lang w:val="kk-KZ"/>
              </w:rPr>
              <w:t>2.2. туристік өнімді нарықта өткізудің ақпараттық әдіс-тәсілдерін.</w:t>
            </w:r>
          </w:p>
        </w:tc>
      </w:tr>
      <w:tr w:rsidR="00614437" w:rsidRPr="00614437" w:rsidTr="00A42B02">
        <w:trPr>
          <w:trHeight w:val="257"/>
        </w:trPr>
        <w:tc>
          <w:tcPr>
            <w:tcW w:w="1872" w:type="dxa"/>
            <w:vMerge/>
            <w:shd w:val="clear" w:color="auto" w:fill="auto"/>
          </w:tcPr>
          <w:p w:rsidR="00614437" w:rsidRPr="00614437" w:rsidRDefault="00614437" w:rsidP="00CF2A9D">
            <w:pPr>
              <w:widowControl w:val="0"/>
              <w:pBdr>
                <w:top w:val="nil"/>
                <w:left w:val="nil"/>
                <w:bottom w:val="nil"/>
                <w:right w:val="nil"/>
                <w:between w:val="nil"/>
              </w:pBdr>
              <w:spacing w:after="0" w:line="240" w:lineRule="auto"/>
              <w:rPr>
                <w:rFonts w:ascii="Times New Roman" w:hAnsi="Times New Roman"/>
                <w:b/>
                <w:color w:val="000000"/>
                <w:sz w:val="20"/>
                <w:szCs w:val="20"/>
                <w:lang w:val="kk-KZ"/>
              </w:rPr>
            </w:pPr>
          </w:p>
        </w:tc>
        <w:tc>
          <w:tcPr>
            <w:tcW w:w="3827" w:type="dxa"/>
            <w:shd w:val="clear" w:color="auto" w:fill="auto"/>
          </w:tcPr>
          <w:p w:rsidR="00614437" w:rsidRPr="00CF2A9D" w:rsidRDefault="00614437" w:rsidP="00CF2A9D">
            <w:pPr>
              <w:spacing w:after="0" w:line="240" w:lineRule="auto"/>
              <w:jc w:val="both"/>
              <w:rPr>
                <w:rFonts w:ascii="Times New Roman" w:hAnsi="Times New Roman"/>
                <w:bCs/>
                <w:sz w:val="20"/>
                <w:szCs w:val="20"/>
                <w:lang w:val="kk-KZ"/>
              </w:rPr>
            </w:pPr>
            <w:r w:rsidRPr="00CF2A9D">
              <w:rPr>
                <w:rFonts w:ascii="Times New Roman" w:hAnsi="Times New Roman"/>
                <w:sz w:val="20"/>
                <w:szCs w:val="20"/>
                <w:lang w:val="kk-KZ" w:eastAsia="ar-SA"/>
              </w:rPr>
              <w:t>3.</w:t>
            </w:r>
            <w:r w:rsidRPr="00CF2A9D">
              <w:rPr>
                <w:rFonts w:ascii="Times New Roman" w:hAnsi="Times New Roman"/>
                <w:sz w:val="20"/>
                <w:szCs w:val="20"/>
                <w:lang w:val="kk-KZ"/>
              </w:rPr>
              <w:t xml:space="preserve"> студенттерге жергілікті және ғаламдық компьтерлік желілерді құру және қызмет ету, туризм саласындағы мекемелерді басқарудың автоматтандырылған жүйелерді құру негіздері бойынша білім беру;</w:t>
            </w:r>
          </w:p>
        </w:tc>
        <w:tc>
          <w:tcPr>
            <w:tcW w:w="4678" w:type="dxa"/>
            <w:shd w:val="clear" w:color="auto" w:fill="auto"/>
          </w:tcPr>
          <w:p w:rsidR="00614437" w:rsidRPr="00CF2A9D" w:rsidRDefault="00614437" w:rsidP="00CF2A9D">
            <w:pPr>
              <w:pStyle w:val="a7"/>
              <w:jc w:val="both"/>
              <w:rPr>
                <w:rFonts w:ascii="Times New Roman" w:hAnsi="Times New Roman"/>
                <w:sz w:val="20"/>
                <w:szCs w:val="20"/>
                <w:lang w:val="kk-KZ"/>
              </w:rPr>
            </w:pPr>
            <w:r w:rsidRPr="00CF2A9D">
              <w:rPr>
                <w:rFonts w:ascii="Times New Roman" w:hAnsi="Times New Roman"/>
                <w:sz w:val="20"/>
                <w:szCs w:val="20"/>
                <w:lang w:val="kk-KZ"/>
              </w:rPr>
              <w:t>3.1. ақпараттық жүйелермен жұмыс істей білу;</w:t>
            </w:r>
          </w:p>
          <w:p w:rsidR="00614437" w:rsidRPr="00CF2A9D" w:rsidRDefault="00614437" w:rsidP="00CF2A9D">
            <w:pPr>
              <w:pStyle w:val="a7"/>
              <w:jc w:val="both"/>
              <w:rPr>
                <w:rFonts w:ascii="Times New Roman" w:hAnsi="Times New Roman"/>
                <w:sz w:val="20"/>
                <w:szCs w:val="20"/>
                <w:lang w:val="kk-KZ"/>
              </w:rPr>
            </w:pPr>
            <w:r w:rsidRPr="00CF2A9D">
              <w:rPr>
                <w:rFonts w:ascii="Times New Roman" w:hAnsi="Times New Roman"/>
                <w:sz w:val="20"/>
                <w:szCs w:val="20"/>
                <w:lang w:val="kk-KZ"/>
              </w:rPr>
              <w:t>3.2. интернет сайттарында жұмыс істей білу;</w:t>
            </w:r>
          </w:p>
        </w:tc>
      </w:tr>
      <w:tr w:rsidR="00614437" w:rsidRPr="00614437" w:rsidTr="00A42B02">
        <w:tc>
          <w:tcPr>
            <w:tcW w:w="1872" w:type="dxa"/>
            <w:vMerge/>
            <w:shd w:val="clear" w:color="auto" w:fill="auto"/>
          </w:tcPr>
          <w:p w:rsidR="00614437" w:rsidRPr="00614437" w:rsidRDefault="00614437" w:rsidP="00614437">
            <w:pPr>
              <w:widowControl w:val="0"/>
              <w:pBdr>
                <w:top w:val="nil"/>
                <w:left w:val="nil"/>
                <w:bottom w:val="nil"/>
                <w:right w:val="nil"/>
                <w:between w:val="nil"/>
              </w:pBdr>
              <w:spacing w:after="0" w:line="240" w:lineRule="auto"/>
              <w:rPr>
                <w:rFonts w:ascii="Times New Roman" w:hAnsi="Times New Roman"/>
                <w:b/>
                <w:color w:val="000000"/>
                <w:sz w:val="20"/>
                <w:szCs w:val="20"/>
                <w:lang w:val="kk-KZ"/>
              </w:rPr>
            </w:pPr>
          </w:p>
        </w:tc>
        <w:tc>
          <w:tcPr>
            <w:tcW w:w="3827" w:type="dxa"/>
            <w:shd w:val="clear" w:color="auto" w:fill="auto"/>
          </w:tcPr>
          <w:p w:rsidR="00614437" w:rsidRPr="00CF2A9D" w:rsidRDefault="00614437" w:rsidP="00614437">
            <w:pPr>
              <w:shd w:val="clear" w:color="auto" w:fill="F8F9FA"/>
              <w:tabs>
                <w:tab w:val="left" w:pos="-4673"/>
                <w:tab w:val="left" w:pos="4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kk-KZ"/>
              </w:rPr>
            </w:pPr>
            <w:r w:rsidRPr="00CF2A9D">
              <w:rPr>
                <w:rFonts w:ascii="Times New Roman" w:hAnsi="Times New Roman"/>
                <w:sz w:val="20"/>
                <w:szCs w:val="20"/>
                <w:lang w:val="kk-KZ" w:eastAsia="ar-SA"/>
              </w:rPr>
              <w:t>4. студенттерге туристік өнімді қалыптастыру, нарықта өткізу үшін қолданбалы бағдарламалар, броньдау мен резервте сақтаудың автоматтандырылған жүйелері, қонақүй және мейрамханалық бизнесті басқару жүйелерін автоматтандыру туралы мәлімет беру;</w:t>
            </w:r>
          </w:p>
          <w:p w:rsidR="00614437" w:rsidRPr="00CF2A9D" w:rsidRDefault="00614437" w:rsidP="00614437">
            <w:pPr>
              <w:spacing w:after="0" w:line="240" w:lineRule="auto"/>
              <w:jc w:val="both"/>
              <w:rPr>
                <w:rFonts w:ascii="Times New Roman" w:hAnsi="Times New Roman"/>
                <w:sz w:val="20"/>
                <w:szCs w:val="20"/>
                <w:lang w:val="kk-KZ" w:eastAsia="ar-SA"/>
              </w:rPr>
            </w:pPr>
          </w:p>
        </w:tc>
        <w:tc>
          <w:tcPr>
            <w:tcW w:w="4678" w:type="dxa"/>
            <w:shd w:val="clear" w:color="auto" w:fill="auto"/>
          </w:tcPr>
          <w:p w:rsidR="00614437" w:rsidRPr="00CF2A9D" w:rsidRDefault="00614437" w:rsidP="00614437">
            <w:pPr>
              <w:shd w:val="clear" w:color="auto" w:fill="F8F9FA"/>
              <w:tabs>
                <w:tab w:val="left" w:pos="-4673"/>
                <w:tab w:val="left" w:pos="4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kk-KZ"/>
              </w:rPr>
            </w:pPr>
            <w:r w:rsidRPr="00CF2A9D">
              <w:rPr>
                <w:rFonts w:ascii="Times New Roman" w:hAnsi="Times New Roman"/>
                <w:sz w:val="20"/>
                <w:szCs w:val="20"/>
                <w:lang w:val="kk-KZ"/>
              </w:rPr>
              <w:t xml:space="preserve">4.1. </w:t>
            </w:r>
            <w:r w:rsidRPr="00CF2A9D">
              <w:rPr>
                <w:rFonts w:ascii="Times New Roman" w:hAnsi="Times New Roman"/>
                <w:bCs/>
                <w:sz w:val="20"/>
                <w:szCs w:val="20"/>
                <w:lang w:val="kk-KZ"/>
              </w:rPr>
              <w:t>компьютерлік үлгілеуді</w:t>
            </w:r>
            <w:r w:rsidRPr="00CF2A9D">
              <w:rPr>
                <w:rFonts w:ascii="Times New Roman" w:hAnsi="Times New Roman"/>
                <w:bCs/>
                <w:i/>
                <w:sz w:val="20"/>
                <w:szCs w:val="20"/>
                <w:lang w:val="kk-KZ"/>
              </w:rPr>
              <w:t xml:space="preserve"> игеруі тиіс;</w:t>
            </w:r>
          </w:p>
          <w:p w:rsidR="00614437" w:rsidRPr="00CF2A9D" w:rsidRDefault="00614437" w:rsidP="00614437">
            <w:pPr>
              <w:pStyle w:val="a4"/>
              <w:shd w:val="clear" w:color="auto" w:fill="FFFFFF"/>
              <w:tabs>
                <w:tab w:val="left" w:pos="-4531"/>
              </w:tabs>
              <w:spacing w:after="0" w:line="240" w:lineRule="auto"/>
              <w:ind w:left="0" w:firstLine="289"/>
              <w:jc w:val="both"/>
              <w:rPr>
                <w:rFonts w:ascii="Times New Roman" w:hAnsi="Times New Roman"/>
                <w:sz w:val="20"/>
                <w:szCs w:val="20"/>
                <w:lang w:val="kk-KZ"/>
              </w:rPr>
            </w:pPr>
          </w:p>
          <w:p w:rsidR="00614437" w:rsidRPr="00CF2A9D" w:rsidRDefault="00614437" w:rsidP="00614437">
            <w:pPr>
              <w:spacing w:after="0" w:line="240" w:lineRule="auto"/>
              <w:jc w:val="both"/>
              <w:rPr>
                <w:rFonts w:ascii="Times New Roman" w:hAnsi="Times New Roman"/>
                <w:sz w:val="20"/>
                <w:szCs w:val="20"/>
                <w:lang w:val="kk-KZ"/>
              </w:rPr>
            </w:pPr>
            <w:r w:rsidRPr="00CF2A9D">
              <w:rPr>
                <w:rFonts w:ascii="Times New Roman" w:hAnsi="Times New Roman"/>
                <w:sz w:val="20"/>
                <w:szCs w:val="20"/>
                <w:lang w:val="kk-KZ"/>
              </w:rPr>
              <w:t xml:space="preserve"> </w:t>
            </w:r>
          </w:p>
        </w:tc>
      </w:tr>
      <w:tr w:rsidR="00614437" w:rsidRPr="00614437" w:rsidTr="00A42B02">
        <w:tc>
          <w:tcPr>
            <w:tcW w:w="1872" w:type="dxa"/>
            <w:vMerge/>
            <w:shd w:val="clear" w:color="auto" w:fill="auto"/>
          </w:tcPr>
          <w:p w:rsidR="00614437" w:rsidRPr="00614437" w:rsidRDefault="00614437" w:rsidP="00614437">
            <w:pPr>
              <w:widowControl w:val="0"/>
              <w:pBdr>
                <w:top w:val="nil"/>
                <w:left w:val="nil"/>
                <w:bottom w:val="nil"/>
                <w:right w:val="nil"/>
                <w:between w:val="nil"/>
              </w:pBdr>
              <w:spacing w:after="0" w:line="240" w:lineRule="auto"/>
              <w:rPr>
                <w:rFonts w:ascii="Times New Roman" w:hAnsi="Times New Roman"/>
                <w:sz w:val="20"/>
                <w:szCs w:val="20"/>
              </w:rPr>
            </w:pPr>
          </w:p>
        </w:tc>
        <w:tc>
          <w:tcPr>
            <w:tcW w:w="3827" w:type="dxa"/>
            <w:shd w:val="clear" w:color="auto" w:fill="auto"/>
          </w:tcPr>
          <w:p w:rsidR="00614437" w:rsidRPr="00CF2A9D" w:rsidRDefault="00614437" w:rsidP="00614437">
            <w:pPr>
              <w:spacing w:after="0" w:line="240" w:lineRule="auto"/>
              <w:jc w:val="both"/>
              <w:rPr>
                <w:rFonts w:ascii="Times New Roman" w:hAnsi="Times New Roman"/>
                <w:bCs/>
                <w:sz w:val="20"/>
                <w:szCs w:val="20"/>
                <w:lang w:val="kk-KZ" w:eastAsia="ru-RU"/>
              </w:rPr>
            </w:pPr>
            <w:r w:rsidRPr="00CF2A9D">
              <w:rPr>
                <w:rFonts w:ascii="Times New Roman" w:hAnsi="Times New Roman"/>
                <w:sz w:val="20"/>
                <w:szCs w:val="20"/>
                <w:lang w:val="kk-KZ" w:eastAsia="ar-SA"/>
              </w:rPr>
              <w:t xml:space="preserve">5. </w:t>
            </w:r>
            <w:r w:rsidR="007B0964" w:rsidRPr="00CF2A9D">
              <w:rPr>
                <w:rFonts w:ascii="Times New Roman" w:hAnsi="Times New Roman"/>
                <w:sz w:val="20"/>
                <w:szCs w:val="20"/>
                <w:lang w:val="kk-KZ"/>
              </w:rPr>
              <w:t xml:space="preserve">халықаралық және ішкі турим нарықтарында бөлек туристік өнімдерді жылжытудың стратегиялары туралы </w:t>
            </w:r>
            <w:r w:rsidR="007B0964">
              <w:rPr>
                <w:rFonts w:ascii="Times New Roman" w:hAnsi="Times New Roman"/>
                <w:sz w:val="20"/>
                <w:szCs w:val="20"/>
                <w:lang w:val="kk-KZ"/>
              </w:rPr>
              <w:lastRenderedPageBreak/>
              <w:t>жалпы түсінік қалыптастыру.</w:t>
            </w:r>
          </w:p>
        </w:tc>
        <w:tc>
          <w:tcPr>
            <w:tcW w:w="4678" w:type="dxa"/>
            <w:shd w:val="clear" w:color="auto" w:fill="auto"/>
          </w:tcPr>
          <w:p w:rsidR="00614437" w:rsidRPr="00CF2A9D" w:rsidRDefault="00614437" w:rsidP="00614437">
            <w:pPr>
              <w:spacing w:after="0" w:line="240" w:lineRule="auto"/>
              <w:jc w:val="both"/>
              <w:rPr>
                <w:rFonts w:ascii="Times New Roman" w:hAnsi="Times New Roman"/>
                <w:sz w:val="20"/>
                <w:szCs w:val="20"/>
                <w:lang w:val="kk-KZ"/>
              </w:rPr>
            </w:pPr>
            <w:r w:rsidRPr="00CF2A9D">
              <w:rPr>
                <w:rFonts w:ascii="Times New Roman" w:hAnsi="Times New Roman"/>
                <w:bCs/>
                <w:sz w:val="20"/>
                <w:szCs w:val="20"/>
                <w:lang w:val="kk-KZ"/>
              </w:rPr>
              <w:lastRenderedPageBreak/>
              <w:t>5.1. картографиялық бағдарламалық өнімдердің ерекшіліктері</w:t>
            </w:r>
          </w:p>
          <w:p w:rsidR="00614437" w:rsidRPr="00CF2A9D" w:rsidRDefault="00614437" w:rsidP="00614437">
            <w:pPr>
              <w:spacing w:after="0" w:line="240" w:lineRule="auto"/>
              <w:jc w:val="both"/>
              <w:rPr>
                <w:rFonts w:ascii="Times New Roman" w:hAnsi="Times New Roman"/>
                <w:bCs/>
                <w:sz w:val="20"/>
                <w:szCs w:val="20"/>
                <w:lang w:val="kk-KZ"/>
              </w:rPr>
            </w:pPr>
            <w:r w:rsidRPr="00CF2A9D">
              <w:rPr>
                <w:rFonts w:ascii="Times New Roman" w:hAnsi="Times New Roman"/>
                <w:sz w:val="20"/>
                <w:szCs w:val="20"/>
                <w:lang w:val="kk-KZ"/>
              </w:rPr>
              <w:t xml:space="preserve">5.2  </w:t>
            </w:r>
            <w:r w:rsidRPr="00CF2A9D">
              <w:rPr>
                <w:rFonts w:ascii="Times New Roman" w:hAnsi="Times New Roman"/>
                <w:bCs/>
                <w:sz w:val="20"/>
                <w:szCs w:val="20"/>
                <w:lang w:val="kk-KZ"/>
              </w:rPr>
              <w:t>Геоақпараттық жүйе мәнін анықтау</w:t>
            </w:r>
          </w:p>
          <w:p w:rsidR="00614437" w:rsidRPr="00CF2A9D" w:rsidRDefault="00614437" w:rsidP="00614437">
            <w:pPr>
              <w:spacing w:after="0" w:line="240" w:lineRule="auto"/>
              <w:jc w:val="both"/>
              <w:rPr>
                <w:rFonts w:ascii="Times New Roman" w:hAnsi="Times New Roman"/>
                <w:bCs/>
                <w:sz w:val="20"/>
                <w:szCs w:val="20"/>
                <w:lang w:val="kk-KZ"/>
              </w:rPr>
            </w:pPr>
          </w:p>
          <w:p w:rsidR="00614437" w:rsidRPr="00CF2A9D" w:rsidRDefault="00614437" w:rsidP="00614437">
            <w:pPr>
              <w:spacing w:after="0" w:line="240" w:lineRule="auto"/>
              <w:jc w:val="both"/>
              <w:rPr>
                <w:rFonts w:ascii="Times New Roman" w:hAnsi="Times New Roman"/>
                <w:bCs/>
                <w:sz w:val="20"/>
                <w:szCs w:val="20"/>
                <w:lang w:val="kk-KZ"/>
              </w:rPr>
            </w:pPr>
          </w:p>
        </w:tc>
      </w:tr>
      <w:tr w:rsidR="00614437" w:rsidRPr="00614437" w:rsidTr="00A42B0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rPr>
                <w:rFonts w:ascii="Times New Roman" w:hAnsi="Times New Roman"/>
                <w:b/>
                <w:sz w:val="20"/>
                <w:szCs w:val="20"/>
              </w:rPr>
            </w:pPr>
            <w:proofErr w:type="spellStart"/>
            <w:r w:rsidRPr="00614437">
              <w:rPr>
                <w:rFonts w:ascii="Times New Roman" w:hAnsi="Times New Roman"/>
                <w:b/>
                <w:sz w:val="20"/>
                <w:szCs w:val="20"/>
              </w:rPr>
              <w:lastRenderedPageBreak/>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614437" w:rsidRPr="00CF2A9D" w:rsidRDefault="00614437" w:rsidP="00614437">
            <w:pPr>
              <w:shd w:val="clear" w:color="auto" w:fill="FFFFFF"/>
              <w:autoSpaceDE w:val="0"/>
              <w:autoSpaceDN w:val="0"/>
              <w:adjustRightInd w:val="0"/>
              <w:ind w:firstLine="284"/>
              <w:jc w:val="both"/>
              <w:rPr>
                <w:rFonts w:ascii="Times New Roman" w:hAnsi="Times New Roman"/>
                <w:b/>
                <w:sz w:val="20"/>
                <w:szCs w:val="20"/>
                <w:lang w:val="kk-KZ"/>
              </w:rPr>
            </w:pPr>
            <w:r w:rsidRPr="00CF2A9D">
              <w:rPr>
                <w:rFonts w:ascii="Times New Roman" w:hAnsi="Times New Roman"/>
                <w:sz w:val="20"/>
                <w:szCs w:val="20"/>
                <w:lang w:val="kk-KZ"/>
              </w:rPr>
              <w:t xml:space="preserve">TN 1302 Туризмология негіздері, OPDT 2002 Kәсіпкерлік қызметтердің негіздері </w:t>
            </w:r>
          </w:p>
        </w:tc>
      </w:tr>
      <w:tr w:rsidR="00614437" w:rsidRPr="00614437" w:rsidTr="00A42B0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rPr>
                <w:rFonts w:ascii="Times New Roman" w:hAnsi="Times New Roman"/>
                <w:b/>
                <w:sz w:val="20"/>
                <w:szCs w:val="20"/>
              </w:rPr>
            </w:pPr>
            <w:proofErr w:type="spellStart"/>
            <w:r w:rsidRPr="00614437">
              <w:rPr>
                <w:rFonts w:ascii="Times New Roman" w:hAnsi="Times New Roman"/>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614437" w:rsidRPr="00CF2A9D" w:rsidRDefault="00614437" w:rsidP="00614437">
            <w:pPr>
              <w:spacing w:after="0" w:line="240" w:lineRule="auto"/>
              <w:jc w:val="both"/>
              <w:rPr>
                <w:rFonts w:ascii="Times New Roman" w:hAnsi="Times New Roman"/>
                <w:sz w:val="20"/>
                <w:szCs w:val="20"/>
                <w:lang w:val="kk-KZ"/>
              </w:rPr>
            </w:pPr>
            <w:r w:rsidRPr="00CF2A9D">
              <w:rPr>
                <w:rFonts w:ascii="Times New Roman" w:hAnsi="Times New Roman"/>
                <w:sz w:val="20"/>
                <w:szCs w:val="20"/>
                <w:lang w:val="kk-KZ"/>
              </w:rPr>
              <w:t>Туризмдегі инновациялық менеджмент, Туризмнің ұлттық және аймақтық жобалау</w:t>
            </w:r>
          </w:p>
        </w:tc>
      </w:tr>
      <w:tr w:rsidR="00614437" w:rsidRPr="00614437" w:rsidTr="00A42B02">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14437" w:rsidRPr="00614437" w:rsidRDefault="00614437" w:rsidP="00614437">
            <w:pPr>
              <w:spacing w:after="0" w:line="240" w:lineRule="auto"/>
              <w:rPr>
                <w:rFonts w:ascii="Times New Roman" w:hAnsi="Times New Roman"/>
                <w:b/>
                <w:sz w:val="20"/>
                <w:szCs w:val="20"/>
              </w:rPr>
            </w:pPr>
            <w:r w:rsidRPr="00614437">
              <w:rPr>
                <w:rFonts w:ascii="Times New Roman" w:hAnsi="Times New Roman"/>
                <w:b/>
                <w:sz w:val="20"/>
                <w:szCs w:val="20"/>
              </w:rPr>
              <w:t>**</w:t>
            </w:r>
            <w:proofErr w:type="spellStart"/>
            <w:r w:rsidRPr="00614437">
              <w:rPr>
                <w:rFonts w:ascii="Times New Roman" w:hAnsi="Times New Roman"/>
                <w:b/>
                <w:sz w:val="20"/>
                <w:szCs w:val="20"/>
              </w:rPr>
              <w:t>Әдебиет</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және</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614437" w:rsidRPr="00CF2A9D" w:rsidRDefault="00614437" w:rsidP="00614437">
            <w:pPr>
              <w:spacing w:after="0" w:line="240" w:lineRule="auto"/>
              <w:jc w:val="both"/>
              <w:rPr>
                <w:rFonts w:ascii="Times New Roman" w:hAnsi="Times New Roman"/>
                <w:b/>
                <w:sz w:val="20"/>
                <w:szCs w:val="20"/>
                <w:shd w:val="clear" w:color="auto" w:fill="FFFFFF"/>
                <w:lang w:val="kk-KZ"/>
              </w:rPr>
            </w:pPr>
            <w:r w:rsidRPr="00CF2A9D">
              <w:rPr>
                <w:rFonts w:ascii="Times New Roman" w:hAnsi="Times New Roman"/>
                <w:b/>
                <w:sz w:val="20"/>
                <w:szCs w:val="20"/>
                <w:shd w:val="clear" w:color="auto" w:fill="FFFFFF"/>
                <w:lang w:val="kk-KZ"/>
              </w:rPr>
              <w:t>Оқу әдебиеттері:</w:t>
            </w:r>
          </w:p>
          <w:p w:rsidR="00614437" w:rsidRPr="00CF2A9D" w:rsidRDefault="00614437" w:rsidP="00614437">
            <w:pPr>
              <w:pBdr>
                <w:top w:val="nil"/>
                <w:left w:val="nil"/>
                <w:bottom w:val="nil"/>
                <w:right w:val="nil"/>
                <w:between w:val="nil"/>
              </w:pBdr>
              <w:spacing w:after="0" w:line="240" w:lineRule="auto"/>
              <w:rPr>
                <w:rFonts w:ascii="Times New Roman" w:hAnsi="Times New Roman"/>
                <w:sz w:val="20"/>
                <w:szCs w:val="20"/>
                <w:lang w:val="kk-KZ"/>
              </w:rPr>
            </w:pPr>
            <w:r w:rsidRPr="00CF2A9D">
              <w:rPr>
                <w:rFonts w:ascii="Times New Roman" w:hAnsi="Times New Roman"/>
                <w:sz w:val="20"/>
                <w:szCs w:val="20"/>
                <w:lang w:val="kk-KZ"/>
              </w:rPr>
              <w:t xml:space="preserve">Негізгі: </w:t>
            </w:r>
          </w:p>
          <w:p w:rsidR="00614437" w:rsidRPr="00CF2A9D" w:rsidRDefault="00614437" w:rsidP="00614437">
            <w:pPr>
              <w:numPr>
                <w:ilvl w:val="0"/>
                <w:numId w:val="2"/>
              </w:numPr>
              <w:tabs>
                <w:tab w:val="left" w:pos="567"/>
                <w:tab w:val="left" w:pos="1080"/>
              </w:tabs>
              <w:spacing w:after="0" w:line="240" w:lineRule="auto"/>
              <w:ind w:left="0" w:firstLine="284"/>
              <w:jc w:val="both"/>
              <w:rPr>
                <w:rFonts w:ascii="Times New Roman" w:hAnsi="Times New Roman"/>
                <w:sz w:val="20"/>
                <w:szCs w:val="20"/>
                <w:lang w:val="kk-KZ"/>
              </w:rPr>
            </w:pPr>
            <w:r w:rsidRPr="00CF2A9D">
              <w:rPr>
                <w:rFonts w:ascii="Times New Roman" w:hAnsi="Times New Roman"/>
                <w:sz w:val="20"/>
                <w:szCs w:val="20"/>
                <w:lang w:val="kk-KZ"/>
              </w:rPr>
              <w:t xml:space="preserve">Ақтымбаева Ә.С. Туроперейтинг: оқу құралы/ Ә.С. Ақтымбаева. – Алматы: Қазақ университеті, 2014. – 196 б. </w:t>
            </w:r>
          </w:p>
          <w:p w:rsidR="00614437" w:rsidRPr="00CF2A9D" w:rsidRDefault="00614437" w:rsidP="00614437">
            <w:pPr>
              <w:numPr>
                <w:ilvl w:val="0"/>
                <w:numId w:val="2"/>
              </w:numPr>
              <w:tabs>
                <w:tab w:val="left" w:pos="567"/>
                <w:tab w:val="left" w:pos="1080"/>
              </w:tabs>
              <w:spacing w:after="0" w:line="240" w:lineRule="auto"/>
              <w:ind w:left="0" w:firstLine="284"/>
              <w:jc w:val="both"/>
              <w:rPr>
                <w:rFonts w:ascii="Times New Roman" w:hAnsi="Times New Roman"/>
                <w:sz w:val="20"/>
                <w:szCs w:val="20"/>
                <w:lang w:val="kk-KZ"/>
              </w:rPr>
            </w:pPr>
            <w:r w:rsidRPr="00CF2A9D">
              <w:rPr>
                <w:rFonts w:ascii="Times New Roman" w:hAnsi="Times New Roman"/>
                <w:sz w:val="20"/>
                <w:szCs w:val="20"/>
                <w:lang w:val="kk-KZ"/>
              </w:rPr>
              <w:t>Бирицкая, Н.М. Туроперейтинг: оқу құралы. – Минск: БГЭУ, 2007. - 120 с.</w:t>
            </w:r>
          </w:p>
          <w:p w:rsidR="00614437" w:rsidRPr="00CF2A9D" w:rsidRDefault="00614437" w:rsidP="00614437">
            <w:pPr>
              <w:numPr>
                <w:ilvl w:val="0"/>
                <w:numId w:val="2"/>
              </w:numPr>
              <w:tabs>
                <w:tab w:val="left" w:pos="567"/>
                <w:tab w:val="left" w:pos="1080"/>
              </w:tabs>
              <w:spacing w:after="0" w:line="240" w:lineRule="auto"/>
              <w:ind w:left="0" w:firstLine="284"/>
              <w:jc w:val="both"/>
              <w:rPr>
                <w:rFonts w:ascii="Times New Roman" w:hAnsi="Times New Roman"/>
                <w:sz w:val="20"/>
                <w:szCs w:val="20"/>
                <w:lang w:val="ru-RU"/>
              </w:rPr>
            </w:pPr>
            <w:r w:rsidRPr="00CF2A9D">
              <w:rPr>
                <w:rFonts w:ascii="Times New Roman" w:hAnsi="Times New Roman"/>
                <w:sz w:val="20"/>
                <w:szCs w:val="20"/>
                <w:lang w:val="ru-RU"/>
              </w:rPr>
              <w:t xml:space="preserve">Квартальнов, В.А. Туризм: учебник. – М: Финансы и статистика, 2007. </w:t>
            </w:r>
            <w:r w:rsidRPr="00CF2A9D">
              <w:rPr>
                <w:rFonts w:ascii="Times New Roman" w:hAnsi="Times New Roman"/>
                <w:sz w:val="20"/>
                <w:szCs w:val="20"/>
                <w:lang w:val="kk-KZ"/>
              </w:rPr>
              <w:t>- 120 с.</w:t>
            </w:r>
          </w:p>
          <w:p w:rsidR="00614437" w:rsidRPr="00CF2A9D" w:rsidRDefault="00614437" w:rsidP="00614437">
            <w:pPr>
              <w:numPr>
                <w:ilvl w:val="0"/>
                <w:numId w:val="2"/>
              </w:numPr>
              <w:tabs>
                <w:tab w:val="left" w:pos="567"/>
                <w:tab w:val="left" w:pos="1080"/>
              </w:tabs>
              <w:spacing w:after="0" w:line="240" w:lineRule="auto"/>
              <w:ind w:left="0" w:firstLine="284"/>
              <w:jc w:val="both"/>
              <w:rPr>
                <w:rFonts w:ascii="Times New Roman" w:hAnsi="Times New Roman"/>
                <w:sz w:val="20"/>
                <w:szCs w:val="20"/>
                <w:lang w:val="ru-RU"/>
              </w:rPr>
            </w:pPr>
            <w:r w:rsidRPr="00CF2A9D">
              <w:rPr>
                <w:rFonts w:ascii="Times New Roman" w:hAnsi="Times New Roman"/>
                <w:sz w:val="20"/>
                <w:szCs w:val="20"/>
                <w:lang w:val="ru-RU"/>
              </w:rPr>
              <w:t xml:space="preserve">Богданов, Е.И. Планирование на предприятии туризма: </w:t>
            </w:r>
            <w:r w:rsidRPr="00CF2A9D">
              <w:rPr>
                <w:rFonts w:ascii="Times New Roman" w:hAnsi="Times New Roman"/>
                <w:sz w:val="20"/>
                <w:szCs w:val="20"/>
                <w:lang w:val="kk-KZ"/>
              </w:rPr>
              <w:t>оқулық</w:t>
            </w:r>
            <w:r w:rsidRPr="00CF2A9D">
              <w:rPr>
                <w:rFonts w:ascii="Times New Roman" w:hAnsi="Times New Roman"/>
                <w:sz w:val="20"/>
                <w:szCs w:val="20"/>
                <w:lang w:val="ru-RU"/>
              </w:rPr>
              <w:t xml:space="preserve">. – СПб: Бизнес–пресса, 2004. </w:t>
            </w:r>
            <w:r w:rsidRPr="00CF2A9D">
              <w:rPr>
                <w:rFonts w:ascii="Times New Roman" w:hAnsi="Times New Roman"/>
                <w:sz w:val="20"/>
                <w:szCs w:val="20"/>
                <w:lang w:val="kk-KZ"/>
              </w:rPr>
              <w:t>- 145 с.</w:t>
            </w:r>
          </w:p>
          <w:p w:rsidR="00614437" w:rsidRPr="00CF2A9D" w:rsidRDefault="00614437" w:rsidP="00614437">
            <w:pPr>
              <w:numPr>
                <w:ilvl w:val="0"/>
                <w:numId w:val="2"/>
              </w:numPr>
              <w:tabs>
                <w:tab w:val="left" w:pos="567"/>
                <w:tab w:val="left" w:pos="1080"/>
              </w:tabs>
              <w:spacing w:after="0" w:line="240" w:lineRule="auto"/>
              <w:ind w:left="0" w:firstLine="284"/>
              <w:jc w:val="both"/>
              <w:rPr>
                <w:rFonts w:ascii="Times New Roman" w:hAnsi="Times New Roman"/>
                <w:sz w:val="20"/>
                <w:szCs w:val="20"/>
                <w:lang w:val="ru-RU"/>
              </w:rPr>
            </w:pPr>
            <w:r w:rsidRPr="00CF2A9D">
              <w:rPr>
                <w:rFonts w:ascii="Times New Roman" w:hAnsi="Times New Roman"/>
                <w:sz w:val="20"/>
                <w:szCs w:val="20"/>
                <w:lang w:val="ru-RU"/>
              </w:rPr>
              <w:t xml:space="preserve">Ильина, Е.Н. </w:t>
            </w:r>
            <w:proofErr w:type="spellStart"/>
            <w:r w:rsidRPr="00CF2A9D">
              <w:rPr>
                <w:rFonts w:ascii="Times New Roman" w:hAnsi="Times New Roman"/>
                <w:sz w:val="20"/>
                <w:szCs w:val="20"/>
                <w:lang w:val="ru-RU"/>
              </w:rPr>
              <w:t>Туроперейтинг</w:t>
            </w:r>
            <w:proofErr w:type="spellEnd"/>
            <w:r w:rsidRPr="00CF2A9D">
              <w:rPr>
                <w:rFonts w:ascii="Times New Roman" w:hAnsi="Times New Roman"/>
                <w:sz w:val="20"/>
                <w:szCs w:val="20"/>
                <w:lang w:val="ru-RU"/>
              </w:rPr>
              <w:t xml:space="preserve">: </w:t>
            </w:r>
            <w:r w:rsidRPr="00CF2A9D">
              <w:rPr>
                <w:rFonts w:ascii="Times New Roman" w:hAnsi="Times New Roman"/>
                <w:sz w:val="20"/>
                <w:szCs w:val="20"/>
                <w:lang w:val="kk-KZ"/>
              </w:rPr>
              <w:t>оқулық</w:t>
            </w:r>
            <w:r w:rsidRPr="00CF2A9D">
              <w:rPr>
                <w:rFonts w:ascii="Times New Roman" w:hAnsi="Times New Roman"/>
                <w:sz w:val="20"/>
                <w:szCs w:val="20"/>
                <w:lang w:val="ru-RU"/>
              </w:rPr>
              <w:t xml:space="preserve">. – М: Советский спорт, 2002. </w:t>
            </w:r>
            <w:r w:rsidRPr="00CF2A9D">
              <w:rPr>
                <w:rFonts w:ascii="Times New Roman" w:hAnsi="Times New Roman"/>
                <w:sz w:val="20"/>
                <w:szCs w:val="20"/>
                <w:lang w:val="kk-KZ"/>
              </w:rPr>
              <w:t>- 312 с.</w:t>
            </w:r>
          </w:p>
          <w:p w:rsidR="00614437" w:rsidRPr="00CF2A9D" w:rsidRDefault="00614437" w:rsidP="00614437">
            <w:pPr>
              <w:numPr>
                <w:ilvl w:val="0"/>
                <w:numId w:val="2"/>
              </w:numPr>
              <w:tabs>
                <w:tab w:val="left" w:pos="567"/>
                <w:tab w:val="left" w:pos="1080"/>
              </w:tabs>
              <w:spacing w:after="0" w:line="240" w:lineRule="auto"/>
              <w:ind w:left="0" w:firstLine="284"/>
              <w:jc w:val="both"/>
              <w:rPr>
                <w:rFonts w:ascii="Times New Roman" w:hAnsi="Times New Roman"/>
                <w:sz w:val="20"/>
                <w:szCs w:val="20"/>
                <w:lang w:val="ru-RU"/>
              </w:rPr>
            </w:pPr>
            <w:r w:rsidRPr="00CF2A9D">
              <w:rPr>
                <w:rFonts w:ascii="Times New Roman" w:hAnsi="Times New Roman"/>
                <w:sz w:val="20"/>
                <w:szCs w:val="20"/>
                <w:lang w:val="ru-RU"/>
              </w:rPr>
              <w:t xml:space="preserve">Ильина Е.Н. </w:t>
            </w:r>
            <w:proofErr w:type="spellStart"/>
            <w:r w:rsidRPr="00CF2A9D">
              <w:rPr>
                <w:rFonts w:ascii="Times New Roman" w:hAnsi="Times New Roman"/>
                <w:sz w:val="20"/>
                <w:szCs w:val="20"/>
                <w:lang w:val="ru-RU"/>
              </w:rPr>
              <w:t>Туроперейтинг</w:t>
            </w:r>
            <w:proofErr w:type="spellEnd"/>
            <w:r w:rsidRPr="00CF2A9D">
              <w:rPr>
                <w:rFonts w:ascii="Times New Roman" w:hAnsi="Times New Roman"/>
                <w:sz w:val="20"/>
                <w:szCs w:val="20"/>
                <w:lang w:val="ru-RU"/>
              </w:rPr>
              <w:t xml:space="preserve">: организация деятельности: </w:t>
            </w:r>
            <w:r w:rsidRPr="00CF2A9D">
              <w:rPr>
                <w:rFonts w:ascii="Times New Roman" w:hAnsi="Times New Roman"/>
                <w:sz w:val="20"/>
                <w:szCs w:val="20"/>
                <w:lang w:val="kk-KZ"/>
              </w:rPr>
              <w:t>Оқулық</w:t>
            </w:r>
            <w:r w:rsidRPr="00CF2A9D">
              <w:rPr>
                <w:rFonts w:ascii="Times New Roman" w:hAnsi="Times New Roman"/>
                <w:sz w:val="20"/>
                <w:szCs w:val="20"/>
                <w:lang w:val="ru-RU"/>
              </w:rPr>
              <w:t xml:space="preserve">. – М.: Финансы и статистика, 2001. – 256 </w:t>
            </w:r>
            <w:r w:rsidRPr="00CF2A9D">
              <w:rPr>
                <w:rFonts w:ascii="Times New Roman" w:hAnsi="Times New Roman"/>
                <w:sz w:val="20"/>
                <w:szCs w:val="20"/>
                <w:lang w:val="kk-KZ"/>
              </w:rPr>
              <w:t>б</w:t>
            </w:r>
            <w:r w:rsidRPr="00CF2A9D">
              <w:rPr>
                <w:rFonts w:ascii="Times New Roman" w:hAnsi="Times New Roman"/>
                <w:sz w:val="20"/>
                <w:szCs w:val="20"/>
                <w:lang w:val="ru-RU"/>
              </w:rPr>
              <w:t>.</w:t>
            </w:r>
          </w:p>
          <w:p w:rsidR="00614437" w:rsidRPr="00CF2A9D" w:rsidRDefault="00614437" w:rsidP="00614437">
            <w:pPr>
              <w:numPr>
                <w:ilvl w:val="0"/>
                <w:numId w:val="2"/>
              </w:numPr>
              <w:tabs>
                <w:tab w:val="left" w:pos="567"/>
                <w:tab w:val="left" w:pos="1080"/>
              </w:tabs>
              <w:spacing w:after="0" w:line="240" w:lineRule="auto"/>
              <w:ind w:left="0" w:firstLine="284"/>
              <w:jc w:val="both"/>
              <w:rPr>
                <w:rFonts w:ascii="Times New Roman" w:hAnsi="Times New Roman"/>
                <w:sz w:val="20"/>
                <w:szCs w:val="20"/>
                <w:lang w:val="ru-RU"/>
              </w:rPr>
            </w:pPr>
            <w:r w:rsidRPr="00CF2A9D">
              <w:rPr>
                <w:rFonts w:ascii="Times New Roman" w:hAnsi="Times New Roman"/>
                <w:sz w:val="20"/>
                <w:szCs w:val="20"/>
                <w:lang w:val="ru-RU"/>
              </w:rPr>
              <w:t xml:space="preserve">Основы туристской деятельности: </w:t>
            </w:r>
            <w:r w:rsidRPr="00CF2A9D">
              <w:rPr>
                <w:rFonts w:ascii="Times New Roman" w:hAnsi="Times New Roman"/>
                <w:sz w:val="20"/>
                <w:szCs w:val="20"/>
                <w:lang w:val="kk-KZ"/>
              </w:rPr>
              <w:t>Оқулық</w:t>
            </w:r>
            <w:r w:rsidRPr="00CF2A9D">
              <w:rPr>
                <w:rFonts w:ascii="Times New Roman" w:hAnsi="Times New Roman"/>
                <w:sz w:val="20"/>
                <w:szCs w:val="20"/>
                <w:lang w:val="ru-RU"/>
              </w:rPr>
              <w:t xml:space="preserve">./ </w:t>
            </w:r>
            <w:r w:rsidRPr="00CF2A9D">
              <w:rPr>
                <w:rFonts w:ascii="Times New Roman" w:hAnsi="Times New Roman"/>
                <w:sz w:val="20"/>
                <w:szCs w:val="20"/>
                <w:lang w:val="kk-KZ"/>
              </w:rPr>
              <w:t>Құрастырушы</w:t>
            </w:r>
            <w:r w:rsidRPr="00CF2A9D">
              <w:rPr>
                <w:rFonts w:ascii="Times New Roman" w:hAnsi="Times New Roman"/>
                <w:sz w:val="20"/>
                <w:szCs w:val="20"/>
                <w:lang w:val="ru-RU"/>
              </w:rPr>
              <w:t xml:space="preserve"> Ильина Е.И. – М.: Советский спорт, 2002. – 200 </w:t>
            </w:r>
            <w:r w:rsidRPr="00CF2A9D">
              <w:rPr>
                <w:rFonts w:ascii="Times New Roman" w:hAnsi="Times New Roman"/>
                <w:sz w:val="20"/>
                <w:szCs w:val="20"/>
                <w:lang w:val="kk-KZ"/>
              </w:rPr>
              <w:t>б</w:t>
            </w:r>
            <w:r w:rsidRPr="00CF2A9D">
              <w:rPr>
                <w:rFonts w:ascii="Times New Roman" w:hAnsi="Times New Roman"/>
                <w:sz w:val="20"/>
                <w:szCs w:val="20"/>
                <w:lang w:val="ru-RU"/>
              </w:rPr>
              <w:t>.</w:t>
            </w:r>
          </w:p>
          <w:p w:rsidR="00614437" w:rsidRPr="00CF2A9D" w:rsidRDefault="00614437" w:rsidP="00614437">
            <w:pPr>
              <w:numPr>
                <w:ilvl w:val="0"/>
                <w:numId w:val="2"/>
              </w:numPr>
              <w:tabs>
                <w:tab w:val="left" w:pos="567"/>
                <w:tab w:val="left" w:pos="1080"/>
              </w:tabs>
              <w:spacing w:after="0" w:line="240" w:lineRule="auto"/>
              <w:ind w:left="0" w:firstLine="284"/>
              <w:jc w:val="both"/>
              <w:rPr>
                <w:rFonts w:ascii="Times New Roman" w:hAnsi="Times New Roman"/>
                <w:sz w:val="20"/>
                <w:szCs w:val="20"/>
                <w:lang w:val="ru-RU"/>
              </w:rPr>
            </w:pPr>
            <w:proofErr w:type="spellStart"/>
            <w:r w:rsidRPr="00CF2A9D">
              <w:rPr>
                <w:rFonts w:ascii="Times New Roman" w:hAnsi="Times New Roman"/>
                <w:sz w:val="20"/>
                <w:szCs w:val="20"/>
                <w:lang w:val="ru-RU"/>
              </w:rPr>
              <w:t>Гаврильчак</w:t>
            </w:r>
            <w:proofErr w:type="spellEnd"/>
            <w:r w:rsidRPr="00CF2A9D">
              <w:rPr>
                <w:rFonts w:ascii="Times New Roman" w:hAnsi="Times New Roman"/>
                <w:sz w:val="20"/>
                <w:szCs w:val="20"/>
                <w:lang w:val="ru-RU"/>
              </w:rPr>
              <w:t xml:space="preserve"> И.Н. Основные принципы организации и развития международного туризма/. – СПб.: СПб</w:t>
            </w:r>
            <w:proofErr w:type="gramStart"/>
            <w:r w:rsidRPr="00CF2A9D">
              <w:rPr>
                <w:rFonts w:ascii="Times New Roman" w:hAnsi="Times New Roman"/>
                <w:sz w:val="20"/>
                <w:szCs w:val="20"/>
                <w:lang w:val="ru-RU"/>
              </w:rPr>
              <w:t>.</w:t>
            </w:r>
            <w:proofErr w:type="gramEnd"/>
            <w:r w:rsidRPr="00CF2A9D">
              <w:rPr>
                <w:rFonts w:ascii="Times New Roman" w:hAnsi="Times New Roman"/>
                <w:sz w:val="20"/>
                <w:szCs w:val="20"/>
                <w:lang w:val="ru-RU"/>
              </w:rPr>
              <w:t xml:space="preserve"> </w:t>
            </w:r>
            <w:proofErr w:type="gramStart"/>
            <w:r w:rsidRPr="00CF2A9D">
              <w:rPr>
                <w:rFonts w:ascii="Times New Roman" w:hAnsi="Times New Roman"/>
                <w:sz w:val="20"/>
                <w:szCs w:val="20"/>
                <w:lang w:val="ru-RU"/>
              </w:rPr>
              <w:t>г</w:t>
            </w:r>
            <w:proofErr w:type="gramEnd"/>
            <w:r w:rsidRPr="00CF2A9D">
              <w:rPr>
                <w:rFonts w:ascii="Times New Roman" w:hAnsi="Times New Roman"/>
                <w:sz w:val="20"/>
                <w:szCs w:val="20"/>
                <w:lang w:val="ru-RU"/>
              </w:rPr>
              <w:t xml:space="preserve">ос. ин-т сервиса и экономики, 2001. – 173 </w:t>
            </w:r>
            <w:r w:rsidRPr="00CF2A9D">
              <w:rPr>
                <w:rFonts w:ascii="Times New Roman" w:hAnsi="Times New Roman"/>
                <w:sz w:val="20"/>
                <w:szCs w:val="20"/>
                <w:lang w:val="kk-KZ"/>
              </w:rPr>
              <w:t>б</w:t>
            </w:r>
            <w:r w:rsidRPr="00CF2A9D">
              <w:rPr>
                <w:rFonts w:ascii="Times New Roman" w:hAnsi="Times New Roman"/>
                <w:sz w:val="20"/>
                <w:szCs w:val="20"/>
                <w:lang w:val="ru-RU"/>
              </w:rPr>
              <w:t>.</w:t>
            </w:r>
          </w:p>
          <w:p w:rsidR="00614437" w:rsidRPr="00CF2A9D" w:rsidRDefault="00614437" w:rsidP="00614437">
            <w:pPr>
              <w:autoSpaceDE w:val="0"/>
              <w:autoSpaceDN w:val="0"/>
              <w:adjustRightInd w:val="0"/>
              <w:spacing w:after="0" w:line="240" w:lineRule="auto"/>
              <w:rPr>
                <w:rFonts w:ascii="Times New Roman" w:hAnsi="Times New Roman"/>
                <w:sz w:val="20"/>
                <w:szCs w:val="20"/>
                <w:u w:val="single"/>
                <w:lang w:val="kk-KZ"/>
              </w:rPr>
            </w:pPr>
            <w:r w:rsidRPr="00CF2A9D">
              <w:rPr>
                <w:rFonts w:ascii="Times New Roman" w:hAnsi="Times New Roman"/>
                <w:sz w:val="20"/>
                <w:szCs w:val="20"/>
                <w:u w:val="single"/>
                <w:lang w:val="kk-KZ"/>
              </w:rPr>
              <w:t>Ғаламтор ресурстары: (3-5 тен кем емес)</w:t>
            </w:r>
          </w:p>
          <w:p w:rsidR="00614437" w:rsidRPr="00CF2A9D" w:rsidRDefault="00614437" w:rsidP="00614437">
            <w:pPr>
              <w:pBdr>
                <w:top w:val="nil"/>
                <w:left w:val="nil"/>
                <w:bottom w:val="nil"/>
                <w:right w:val="nil"/>
                <w:between w:val="nil"/>
              </w:pBdr>
              <w:spacing w:after="0" w:line="240" w:lineRule="auto"/>
              <w:rPr>
                <w:rStyle w:val="a3"/>
                <w:rFonts w:ascii="Times New Roman" w:hAnsi="Times New Roman"/>
                <w:sz w:val="20"/>
                <w:szCs w:val="20"/>
                <w:shd w:val="clear" w:color="auto" w:fill="FFFFFF"/>
                <w:lang w:val="kk-KZ"/>
              </w:rPr>
            </w:pPr>
            <w:r w:rsidRPr="00CF2A9D">
              <w:rPr>
                <w:rFonts w:ascii="Times New Roman" w:hAnsi="Times New Roman"/>
                <w:sz w:val="20"/>
                <w:szCs w:val="20"/>
                <w:lang w:val="kk-KZ"/>
              </w:rPr>
              <w:t xml:space="preserve">1. </w:t>
            </w:r>
            <w:r w:rsidRPr="00CF2A9D">
              <w:rPr>
                <w:rFonts w:ascii="Times New Roman" w:hAnsi="Times New Roman"/>
                <w:sz w:val="20"/>
                <w:szCs w:val="20"/>
                <w:lang w:val="ru-RU"/>
              </w:rPr>
              <w:fldChar w:fldCharType="begin"/>
            </w:r>
            <w:r w:rsidRPr="00CF2A9D">
              <w:rPr>
                <w:rFonts w:ascii="Times New Roman" w:hAnsi="Times New Roman"/>
                <w:sz w:val="20"/>
                <w:szCs w:val="20"/>
                <w:lang w:val="kk-KZ"/>
              </w:rPr>
              <w:instrText xml:space="preserve"> HYPERLINK "http://elibrary.kaznu.kz/ru" </w:instrText>
            </w:r>
            <w:r w:rsidRPr="00CF2A9D">
              <w:rPr>
                <w:rFonts w:ascii="Times New Roman" w:hAnsi="Times New Roman"/>
                <w:sz w:val="20"/>
                <w:szCs w:val="20"/>
                <w:lang w:val="ru-RU"/>
              </w:rPr>
              <w:fldChar w:fldCharType="separate"/>
            </w:r>
            <w:r w:rsidRPr="00CF2A9D">
              <w:rPr>
                <w:rStyle w:val="a3"/>
                <w:rFonts w:ascii="Times New Roman" w:hAnsi="Times New Roman"/>
                <w:sz w:val="20"/>
                <w:szCs w:val="20"/>
                <w:shd w:val="clear" w:color="auto" w:fill="FFFFFF"/>
                <w:lang w:val="kk-KZ"/>
              </w:rPr>
              <w:t>http://elibrary.kaznu.kz/ru</w:t>
            </w:r>
            <w:r w:rsidRPr="00CF2A9D">
              <w:rPr>
                <w:rStyle w:val="a3"/>
                <w:rFonts w:ascii="Times New Roman" w:hAnsi="Times New Roman"/>
                <w:sz w:val="20"/>
                <w:szCs w:val="20"/>
                <w:shd w:val="clear" w:color="auto" w:fill="FFFFFF"/>
                <w:lang w:val="kk-KZ"/>
              </w:rPr>
              <w:fldChar w:fldCharType="end"/>
            </w:r>
          </w:p>
          <w:p w:rsidR="00614437" w:rsidRPr="00CF2A9D" w:rsidRDefault="00614437" w:rsidP="00614437">
            <w:pPr>
              <w:pBdr>
                <w:top w:val="nil"/>
                <w:left w:val="nil"/>
                <w:bottom w:val="nil"/>
                <w:right w:val="nil"/>
                <w:between w:val="nil"/>
              </w:pBdr>
              <w:spacing w:after="0" w:line="240" w:lineRule="auto"/>
              <w:rPr>
                <w:rFonts w:ascii="Times New Roman" w:hAnsi="Times New Roman"/>
                <w:sz w:val="20"/>
                <w:szCs w:val="20"/>
                <w:lang w:val="kk-KZ"/>
              </w:rPr>
            </w:pPr>
            <w:r w:rsidRPr="00CF2A9D">
              <w:rPr>
                <w:rFonts w:ascii="Times New Roman" w:hAnsi="Times New Roman"/>
                <w:sz w:val="20"/>
                <w:szCs w:val="20"/>
                <w:lang w:val="kk-KZ"/>
              </w:rPr>
              <w:t>2. 1.</w:t>
            </w:r>
            <w:r w:rsidRPr="00CF2A9D">
              <w:rPr>
                <w:rFonts w:ascii="Times New Roman" w:hAnsi="Times New Roman"/>
                <w:sz w:val="20"/>
                <w:szCs w:val="20"/>
                <w:lang w:val="kk-KZ"/>
              </w:rPr>
              <w:tab/>
              <w:t>http://www.library.ru/</w:t>
            </w:r>
          </w:p>
          <w:p w:rsidR="00614437" w:rsidRPr="00CF2A9D" w:rsidRDefault="00614437" w:rsidP="00614437">
            <w:pPr>
              <w:pBdr>
                <w:top w:val="nil"/>
                <w:left w:val="nil"/>
                <w:bottom w:val="nil"/>
                <w:right w:val="nil"/>
                <w:between w:val="nil"/>
              </w:pBdr>
              <w:spacing w:after="0" w:line="240" w:lineRule="auto"/>
              <w:rPr>
                <w:rFonts w:ascii="Times New Roman" w:hAnsi="Times New Roman"/>
                <w:sz w:val="20"/>
                <w:szCs w:val="20"/>
                <w:lang w:val="kk-KZ"/>
              </w:rPr>
            </w:pPr>
            <w:r w:rsidRPr="00CF2A9D">
              <w:rPr>
                <w:rFonts w:ascii="Times New Roman" w:hAnsi="Times New Roman"/>
                <w:sz w:val="20"/>
                <w:szCs w:val="20"/>
                <w:lang w:val="kk-KZ"/>
              </w:rPr>
              <w:t>2.</w:t>
            </w:r>
            <w:r w:rsidRPr="00CF2A9D">
              <w:rPr>
                <w:rFonts w:ascii="Times New Roman" w:hAnsi="Times New Roman"/>
                <w:sz w:val="20"/>
                <w:szCs w:val="20"/>
                <w:lang w:val="kk-KZ"/>
              </w:rPr>
              <w:tab/>
              <w:t xml:space="preserve">www.akorda.kz/.  </w:t>
            </w:r>
          </w:p>
          <w:p w:rsidR="00614437" w:rsidRPr="00CF2A9D" w:rsidRDefault="00614437" w:rsidP="00614437">
            <w:pPr>
              <w:tabs>
                <w:tab w:val="left" w:pos="927"/>
              </w:tabs>
              <w:spacing w:after="0" w:line="240" w:lineRule="auto"/>
              <w:jc w:val="both"/>
              <w:rPr>
                <w:rFonts w:ascii="Times New Roman" w:hAnsi="Times New Roman"/>
                <w:sz w:val="20"/>
                <w:szCs w:val="20"/>
                <w:lang w:val="ru-RU"/>
              </w:rPr>
            </w:pPr>
            <w:r w:rsidRPr="00CF2A9D">
              <w:rPr>
                <w:rFonts w:ascii="Times New Roman" w:hAnsi="Times New Roman"/>
                <w:sz w:val="20"/>
                <w:szCs w:val="20"/>
                <w:lang w:val="kk-KZ"/>
              </w:rPr>
              <w:t>3.</w:t>
            </w:r>
            <w:r w:rsidRPr="00CF2A9D">
              <w:rPr>
                <w:rFonts w:ascii="Times New Roman" w:hAnsi="Times New Roman"/>
                <w:sz w:val="20"/>
                <w:szCs w:val="20"/>
              </w:rPr>
              <w:fldChar w:fldCharType="begin"/>
            </w:r>
            <w:r w:rsidRPr="00CF2A9D">
              <w:rPr>
                <w:rFonts w:ascii="Times New Roman" w:hAnsi="Times New Roman"/>
                <w:sz w:val="20"/>
                <w:szCs w:val="20"/>
                <w:lang w:val="ru-RU"/>
              </w:rPr>
              <w:instrText xml:space="preserve"> </w:instrText>
            </w:r>
            <w:r w:rsidRPr="00CF2A9D">
              <w:rPr>
                <w:rFonts w:ascii="Times New Roman" w:hAnsi="Times New Roman"/>
                <w:sz w:val="20"/>
                <w:szCs w:val="20"/>
              </w:rPr>
              <w:instrText>HYPERLINK</w:instrText>
            </w:r>
            <w:r w:rsidRPr="00CF2A9D">
              <w:rPr>
                <w:rFonts w:ascii="Times New Roman" w:hAnsi="Times New Roman"/>
                <w:sz w:val="20"/>
                <w:szCs w:val="20"/>
                <w:lang w:val="ru-RU"/>
              </w:rPr>
              <w:instrText xml:space="preserve"> "</w:instrText>
            </w:r>
            <w:r w:rsidRPr="00CF2A9D">
              <w:rPr>
                <w:rFonts w:ascii="Times New Roman" w:hAnsi="Times New Roman"/>
                <w:sz w:val="20"/>
                <w:szCs w:val="20"/>
              </w:rPr>
              <w:instrText>http</w:instrText>
            </w:r>
            <w:r w:rsidRPr="00CF2A9D">
              <w:rPr>
                <w:rFonts w:ascii="Times New Roman" w:hAnsi="Times New Roman"/>
                <w:sz w:val="20"/>
                <w:szCs w:val="20"/>
                <w:lang w:val="ru-RU"/>
              </w:rPr>
              <w:instrText>://</w:instrText>
            </w:r>
            <w:r w:rsidRPr="00CF2A9D">
              <w:rPr>
                <w:rFonts w:ascii="Times New Roman" w:hAnsi="Times New Roman"/>
                <w:sz w:val="20"/>
                <w:szCs w:val="20"/>
              </w:rPr>
              <w:instrText>www</w:instrText>
            </w:r>
            <w:r w:rsidRPr="00CF2A9D">
              <w:rPr>
                <w:rFonts w:ascii="Times New Roman" w:hAnsi="Times New Roman"/>
                <w:sz w:val="20"/>
                <w:szCs w:val="20"/>
                <w:lang w:val="ru-RU"/>
              </w:rPr>
              <w:instrText>.</w:instrText>
            </w:r>
            <w:r w:rsidRPr="00CF2A9D">
              <w:rPr>
                <w:rFonts w:ascii="Times New Roman" w:hAnsi="Times New Roman"/>
                <w:sz w:val="20"/>
                <w:szCs w:val="20"/>
              </w:rPr>
              <w:instrText>dataplus</w:instrText>
            </w:r>
            <w:r w:rsidRPr="00CF2A9D">
              <w:rPr>
                <w:rFonts w:ascii="Times New Roman" w:hAnsi="Times New Roman"/>
                <w:sz w:val="20"/>
                <w:szCs w:val="20"/>
                <w:lang w:val="ru-RU"/>
              </w:rPr>
              <w:instrText>.</w:instrText>
            </w:r>
            <w:r w:rsidRPr="00CF2A9D">
              <w:rPr>
                <w:rFonts w:ascii="Times New Roman" w:hAnsi="Times New Roman"/>
                <w:sz w:val="20"/>
                <w:szCs w:val="20"/>
              </w:rPr>
              <w:instrText>ru</w:instrText>
            </w:r>
            <w:r w:rsidRPr="00CF2A9D">
              <w:rPr>
                <w:rFonts w:ascii="Times New Roman" w:hAnsi="Times New Roman"/>
                <w:sz w:val="20"/>
                <w:szCs w:val="20"/>
                <w:lang w:val="ru-RU"/>
              </w:rPr>
              <w:instrText>/</w:instrText>
            </w:r>
            <w:r w:rsidRPr="00CF2A9D">
              <w:rPr>
                <w:rFonts w:ascii="Times New Roman" w:hAnsi="Times New Roman"/>
                <w:sz w:val="20"/>
                <w:szCs w:val="20"/>
              </w:rPr>
              <w:instrText>Industries</w:instrText>
            </w:r>
            <w:r w:rsidRPr="00CF2A9D">
              <w:rPr>
                <w:rFonts w:ascii="Times New Roman" w:hAnsi="Times New Roman"/>
                <w:sz w:val="20"/>
                <w:szCs w:val="20"/>
                <w:lang w:val="ru-RU"/>
              </w:rPr>
              <w:instrText>/2</w:instrText>
            </w:r>
            <w:r w:rsidRPr="00CF2A9D">
              <w:rPr>
                <w:rFonts w:ascii="Times New Roman" w:hAnsi="Times New Roman"/>
                <w:sz w:val="20"/>
                <w:szCs w:val="20"/>
              </w:rPr>
              <w:instrText>MVD</w:instrText>
            </w:r>
            <w:r w:rsidRPr="00CF2A9D">
              <w:rPr>
                <w:rFonts w:ascii="Times New Roman" w:hAnsi="Times New Roman"/>
                <w:sz w:val="20"/>
                <w:szCs w:val="20"/>
                <w:lang w:val="ru-RU"/>
              </w:rPr>
              <w:instrText>/6_</w:instrText>
            </w:r>
            <w:r w:rsidRPr="00CF2A9D">
              <w:rPr>
                <w:rFonts w:ascii="Times New Roman" w:hAnsi="Times New Roman"/>
                <w:sz w:val="20"/>
                <w:szCs w:val="20"/>
              </w:rPr>
              <w:instrText>Bashkor</w:instrText>
            </w:r>
            <w:r w:rsidRPr="00CF2A9D">
              <w:rPr>
                <w:rFonts w:ascii="Times New Roman" w:hAnsi="Times New Roman"/>
                <w:sz w:val="20"/>
                <w:szCs w:val="20"/>
                <w:lang w:val="ru-RU"/>
              </w:rPr>
              <w:instrText>.</w:instrText>
            </w:r>
            <w:r w:rsidRPr="00CF2A9D">
              <w:rPr>
                <w:rFonts w:ascii="Times New Roman" w:hAnsi="Times New Roman"/>
                <w:sz w:val="20"/>
                <w:szCs w:val="20"/>
              </w:rPr>
              <w:instrText>htm</w:instrText>
            </w:r>
            <w:r w:rsidRPr="00CF2A9D">
              <w:rPr>
                <w:rFonts w:ascii="Times New Roman" w:hAnsi="Times New Roman"/>
                <w:sz w:val="20"/>
                <w:szCs w:val="20"/>
                <w:lang w:val="ru-RU"/>
              </w:rPr>
              <w:instrText xml:space="preserve">" </w:instrText>
            </w:r>
            <w:r w:rsidRPr="00CF2A9D">
              <w:rPr>
                <w:rFonts w:ascii="Times New Roman" w:hAnsi="Times New Roman"/>
                <w:sz w:val="20"/>
                <w:szCs w:val="20"/>
              </w:rPr>
              <w:fldChar w:fldCharType="separate"/>
            </w:r>
            <w:r w:rsidRPr="00CF2A9D">
              <w:rPr>
                <w:rStyle w:val="a3"/>
                <w:rFonts w:ascii="Times New Roman" w:hAnsi="Times New Roman"/>
                <w:sz w:val="20"/>
                <w:szCs w:val="20"/>
              </w:rPr>
              <w:t>http</w:t>
            </w:r>
            <w:r w:rsidRPr="00CF2A9D">
              <w:rPr>
                <w:rStyle w:val="a3"/>
                <w:rFonts w:ascii="Times New Roman" w:hAnsi="Times New Roman"/>
                <w:sz w:val="20"/>
                <w:szCs w:val="20"/>
                <w:lang w:val="ru-RU"/>
              </w:rPr>
              <w:t>://</w:t>
            </w:r>
            <w:r w:rsidRPr="00CF2A9D">
              <w:rPr>
                <w:rStyle w:val="a3"/>
                <w:rFonts w:ascii="Times New Roman" w:hAnsi="Times New Roman"/>
                <w:sz w:val="20"/>
                <w:szCs w:val="20"/>
              </w:rPr>
              <w:t>www</w:t>
            </w:r>
            <w:r w:rsidRPr="00CF2A9D">
              <w:rPr>
                <w:rStyle w:val="a3"/>
                <w:rFonts w:ascii="Times New Roman" w:hAnsi="Times New Roman"/>
                <w:sz w:val="20"/>
                <w:szCs w:val="20"/>
                <w:lang w:val="ru-RU"/>
              </w:rPr>
              <w:t>.</w:t>
            </w:r>
            <w:proofErr w:type="spellStart"/>
            <w:r w:rsidRPr="00CF2A9D">
              <w:rPr>
                <w:rStyle w:val="a3"/>
                <w:rFonts w:ascii="Times New Roman" w:hAnsi="Times New Roman"/>
                <w:sz w:val="20"/>
                <w:szCs w:val="20"/>
              </w:rPr>
              <w:t>dataplus</w:t>
            </w:r>
            <w:proofErr w:type="spellEnd"/>
            <w:r w:rsidRPr="00CF2A9D">
              <w:rPr>
                <w:rStyle w:val="a3"/>
                <w:rFonts w:ascii="Times New Roman" w:hAnsi="Times New Roman"/>
                <w:sz w:val="20"/>
                <w:szCs w:val="20"/>
                <w:lang w:val="ru-RU"/>
              </w:rPr>
              <w:t>.</w:t>
            </w:r>
            <w:proofErr w:type="spellStart"/>
            <w:r w:rsidRPr="00CF2A9D">
              <w:rPr>
                <w:rStyle w:val="a3"/>
                <w:rFonts w:ascii="Times New Roman" w:hAnsi="Times New Roman"/>
                <w:sz w:val="20"/>
                <w:szCs w:val="20"/>
              </w:rPr>
              <w:t>ru</w:t>
            </w:r>
            <w:proofErr w:type="spellEnd"/>
            <w:r w:rsidRPr="00CF2A9D">
              <w:rPr>
                <w:rStyle w:val="a3"/>
                <w:rFonts w:ascii="Times New Roman" w:hAnsi="Times New Roman"/>
                <w:sz w:val="20"/>
                <w:szCs w:val="20"/>
              </w:rPr>
              <w:fldChar w:fldCharType="end"/>
            </w:r>
            <w:r w:rsidRPr="00CF2A9D">
              <w:rPr>
                <w:rFonts w:ascii="Times New Roman" w:hAnsi="Times New Roman"/>
                <w:sz w:val="20"/>
                <w:szCs w:val="20"/>
                <w:lang w:val="ru-RU"/>
              </w:rPr>
              <w:t xml:space="preserve">- сайт компании Дата+ которое занимается распространением географических информационных систем (ГИС) от мировых лидеров - компаний </w:t>
            </w:r>
            <w:r w:rsidRPr="00CF2A9D">
              <w:rPr>
                <w:rFonts w:ascii="Times New Roman" w:hAnsi="Times New Roman"/>
                <w:sz w:val="20"/>
                <w:szCs w:val="20"/>
              </w:rPr>
              <w:t>ESRI</w:t>
            </w:r>
            <w:r w:rsidRPr="00CF2A9D">
              <w:rPr>
                <w:rFonts w:ascii="Times New Roman" w:hAnsi="Times New Roman"/>
                <w:sz w:val="20"/>
                <w:szCs w:val="20"/>
                <w:lang w:val="ru-RU"/>
              </w:rPr>
              <w:t xml:space="preserve"> и </w:t>
            </w:r>
            <w:r w:rsidRPr="00CF2A9D">
              <w:rPr>
                <w:rFonts w:ascii="Times New Roman" w:hAnsi="Times New Roman"/>
                <w:sz w:val="20"/>
                <w:szCs w:val="20"/>
              </w:rPr>
              <w:t>ERDAS</w:t>
            </w:r>
            <w:r w:rsidRPr="00CF2A9D">
              <w:rPr>
                <w:rFonts w:ascii="Times New Roman" w:hAnsi="Times New Roman"/>
                <w:sz w:val="20"/>
                <w:szCs w:val="20"/>
                <w:lang w:val="ru-RU"/>
              </w:rPr>
              <w:t>. Техническая поддержка, обучение, консалтинг, выполнение комплексных проектных работ на основе ГИС-технологий.</w:t>
            </w:r>
          </w:p>
          <w:p w:rsidR="00614437" w:rsidRPr="00CF2A9D" w:rsidRDefault="00614437" w:rsidP="00614437">
            <w:pPr>
              <w:numPr>
                <w:ilvl w:val="0"/>
                <w:numId w:val="1"/>
              </w:numPr>
              <w:tabs>
                <w:tab w:val="left" w:pos="499"/>
                <w:tab w:val="left" w:pos="927"/>
              </w:tabs>
              <w:spacing w:after="0" w:line="240" w:lineRule="auto"/>
              <w:ind w:left="5" w:firstLine="0"/>
              <w:jc w:val="both"/>
              <w:rPr>
                <w:rFonts w:ascii="Times New Roman" w:hAnsi="Times New Roman"/>
                <w:sz w:val="20"/>
                <w:szCs w:val="20"/>
              </w:rPr>
            </w:pPr>
            <w:r w:rsidRPr="00CF2A9D">
              <w:rPr>
                <w:rFonts w:ascii="Times New Roman" w:hAnsi="Times New Roman"/>
                <w:sz w:val="20"/>
                <w:szCs w:val="20"/>
                <w:u w:val="single"/>
              </w:rPr>
              <w:t>http</w:t>
            </w:r>
            <w:r w:rsidRPr="00CF2A9D">
              <w:rPr>
                <w:rFonts w:ascii="Times New Roman" w:hAnsi="Times New Roman"/>
                <w:sz w:val="20"/>
                <w:szCs w:val="20"/>
                <w:u w:val="single"/>
                <w:lang w:val="ru-RU"/>
              </w:rPr>
              <w:t>://</w:t>
            </w:r>
            <w:r w:rsidRPr="00CF2A9D">
              <w:rPr>
                <w:rFonts w:ascii="Times New Roman" w:hAnsi="Times New Roman"/>
                <w:sz w:val="20"/>
                <w:szCs w:val="20"/>
                <w:u w:val="single"/>
              </w:rPr>
              <w:t>www</w:t>
            </w:r>
            <w:r w:rsidRPr="00CF2A9D">
              <w:rPr>
                <w:rFonts w:ascii="Times New Roman" w:hAnsi="Times New Roman"/>
                <w:sz w:val="20"/>
                <w:szCs w:val="20"/>
                <w:u w:val="single"/>
                <w:lang w:val="ru-RU"/>
              </w:rPr>
              <w:t>.</w:t>
            </w:r>
            <w:hyperlink r:id="rId6" w:history="1">
              <w:proofErr w:type="spellStart"/>
              <w:proofErr w:type="gramStart"/>
              <w:r w:rsidRPr="00CF2A9D">
                <w:rPr>
                  <w:rStyle w:val="a3"/>
                  <w:rFonts w:ascii="Times New Roman" w:hAnsi="Times New Roman"/>
                  <w:sz w:val="20"/>
                  <w:szCs w:val="20"/>
                </w:rPr>
                <w:t>google</w:t>
              </w:r>
              <w:proofErr w:type="spellEnd"/>
              <w:proofErr w:type="gramEnd"/>
            </w:hyperlink>
            <w:r w:rsidRPr="00CF2A9D">
              <w:rPr>
                <w:rFonts w:ascii="Times New Roman" w:hAnsi="Times New Roman"/>
                <w:sz w:val="20"/>
                <w:szCs w:val="20"/>
                <w:u w:val="single"/>
                <w:lang w:val="ru-RU"/>
              </w:rPr>
              <w:t>.</w:t>
            </w:r>
            <w:proofErr w:type="spellStart"/>
            <w:r w:rsidRPr="00CF2A9D">
              <w:rPr>
                <w:rFonts w:ascii="Times New Roman" w:hAnsi="Times New Roman"/>
                <w:sz w:val="20"/>
                <w:szCs w:val="20"/>
                <w:u w:val="single"/>
              </w:rPr>
              <w:t>kz</w:t>
            </w:r>
            <w:proofErr w:type="spellEnd"/>
            <w:r w:rsidRPr="00CF2A9D">
              <w:rPr>
                <w:rFonts w:ascii="Times New Roman" w:hAnsi="Times New Roman"/>
                <w:sz w:val="20"/>
                <w:szCs w:val="20"/>
                <w:u w:val="single"/>
                <w:lang w:val="ru-RU"/>
              </w:rPr>
              <w:t xml:space="preserve">  </w:t>
            </w:r>
            <w:r w:rsidRPr="00CF2A9D">
              <w:rPr>
                <w:rFonts w:ascii="Times New Roman" w:hAnsi="Times New Roman"/>
                <w:sz w:val="20"/>
                <w:szCs w:val="20"/>
                <w:lang w:val="ru-RU"/>
              </w:rPr>
              <w:t xml:space="preserve">сайт где можно найти материалы про геоинформационных  систем. </w:t>
            </w:r>
            <w:proofErr w:type="spellStart"/>
            <w:r w:rsidRPr="00CF2A9D">
              <w:rPr>
                <w:rFonts w:ascii="Times New Roman" w:hAnsi="Times New Roman"/>
                <w:sz w:val="20"/>
                <w:szCs w:val="20"/>
              </w:rPr>
              <w:t>Использование</w:t>
            </w:r>
            <w:proofErr w:type="spellEnd"/>
            <w:r w:rsidRPr="00CF2A9D">
              <w:rPr>
                <w:rFonts w:ascii="Times New Roman" w:hAnsi="Times New Roman"/>
                <w:sz w:val="20"/>
                <w:szCs w:val="20"/>
              </w:rPr>
              <w:t xml:space="preserve"> ГИС </w:t>
            </w:r>
            <w:proofErr w:type="spellStart"/>
            <w:r w:rsidRPr="00CF2A9D">
              <w:rPr>
                <w:rFonts w:ascii="Times New Roman" w:hAnsi="Times New Roman"/>
                <w:sz w:val="20"/>
                <w:szCs w:val="20"/>
              </w:rPr>
              <w:t>технологии</w:t>
            </w:r>
            <w:proofErr w:type="spellEnd"/>
            <w:r w:rsidRPr="00CF2A9D">
              <w:rPr>
                <w:rFonts w:ascii="Times New Roman" w:hAnsi="Times New Roman"/>
                <w:sz w:val="20"/>
                <w:szCs w:val="20"/>
              </w:rPr>
              <w:t xml:space="preserve"> в </w:t>
            </w:r>
            <w:proofErr w:type="spellStart"/>
            <w:r w:rsidRPr="00CF2A9D">
              <w:rPr>
                <w:rFonts w:ascii="Times New Roman" w:hAnsi="Times New Roman"/>
                <w:sz w:val="20"/>
                <w:szCs w:val="20"/>
              </w:rPr>
              <w:t>социально-экономической</w:t>
            </w:r>
            <w:proofErr w:type="spellEnd"/>
            <w:r w:rsidRPr="00CF2A9D">
              <w:rPr>
                <w:rFonts w:ascii="Times New Roman" w:hAnsi="Times New Roman"/>
                <w:sz w:val="20"/>
                <w:szCs w:val="20"/>
              </w:rPr>
              <w:t xml:space="preserve"> </w:t>
            </w:r>
            <w:proofErr w:type="spellStart"/>
            <w:r w:rsidRPr="00CF2A9D">
              <w:rPr>
                <w:rFonts w:ascii="Times New Roman" w:hAnsi="Times New Roman"/>
                <w:sz w:val="20"/>
                <w:szCs w:val="20"/>
              </w:rPr>
              <w:t>географии</w:t>
            </w:r>
            <w:proofErr w:type="spellEnd"/>
          </w:p>
        </w:tc>
      </w:tr>
    </w:tbl>
    <w:p w:rsidR="00614437" w:rsidRPr="00614437" w:rsidRDefault="00614437" w:rsidP="00614437">
      <w:pPr>
        <w:widowControl w:val="0"/>
        <w:pBdr>
          <w:top w:val="nil"/>
          <w:left w:val="nil"/>
          <w:bottom w:val="nil"/>
          <w:right w:val="nil"/>
          <w:between w:val="nil"/>
        </w:pBdr>
        <w:spacing w:after="0" w:line="240" w:lineRule="auto"/>
        <w:rPr>
          <w:rFonts w:ascii="Times New Roman" w:hAnsi="Times New Roman"/>
          <w:color w:val="FF6600"/>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614437" w:rsidRPr="00614437" w:rsidTr="00A42B02">
        <w:tc>
          <w:tcPr>
            <w:tcW w:w="1872" w:type="dxa"/>
            <w:tcBorders>
              <w:top w:val="single" w:sz="4" w:space="0" w:color="000000"/>
              <w:left w:val="single" w:sz="4" w:space="0" w:color="000000"/>
              <w:bottom w:val="single" w:sz="4" w:space="0" w:color="000000"/>
              <w:right w:val="single" w:sz="4" w:space="0" w:color="000000"/>
            </w:tcBorders>
          </w:tcPr>
          <w:p w:rsidR="00614437" w:rsidRPr="00614437" w:rsidRDefault="00614437" w:rsidP="00614437">
            <w:pPr>
              <w:spacing w:after="0" w:line="240" w:lineRule="auto"/>
              <w:rPr>
                <w:rFonts w:ascii="Times New Roman" w:hAnsi="Times New Roman"/>
                <w:b/>
                <w:sz w:val="20"/>
                <w:szCs w:val="20"/>
                <w:lang w:val="kk-KZ"/>
              </w:rPr>
            </w:pPr>
            <w:r w:rsidRPr="00614437">
              <w:rPr>
                <w:rFonts w:ascii="Times New Roman" w:hAnsi="Times New Roman"/>
                <w:b/>
                <w:sz w:val="20"/>
                <w:szCs w:val="20"/>
                <w:lang w:val="kk-KZ"/>
              </w:rPr>
              <w:t>Университеттің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614437" w:rsidRPr="00614437" w:rsidRDefault="00614437" w:rsidP="00614437">
            <w:pPr>
              <w:spacing w:after="0" w:line="240" w:lineRule="auto"/>
              <w:jc w:val="both"/>
              <w:rPr>
                <w:rFonts w:ascii="Times New Roman" w:hAnsi="Times New Roman"/>
                <w:b/>
                <w:sz w:val="20"/>
                <w:szCs w:val="20"/>
                <w:lang w:val="kk-KZ"/>
              </w:rPr>
            </w:pPr>
            <w:r w:rsidRPr="00614437">
              <w:rPr>
                <w:rFonts w:ascii="Times New Roman" w:hAnsi="Times New Roman"/>
                <w:b/>
                <w:sz w:val="20"/>
                <w:szCs w:val="20"/>
                <w:lang w:val="kk-KZ"/>
              </w:rPr>
              <w:t xml:space="preserve">Академиялық тәртіп ережелері: </w:t>
            </w:r>
          </w:p>
          <w:p w:rsidR="00614437" w:rsidRPr="00614437" w:rsidRDefault="00614437" w:rsidP="00614437">
            <w:pPr>
              <w:tabs>
                <w:tab w:val="left" w:pos="426"/>
              </w:tabs>
              <w:spacing w:after="0" w:line="240" w:lineRule="auto"/>
              <w:jc w:val="both"/>
              <w:rPr>
                <w:rFonts w:ascii="Times New Roman" w:hAnsi="Times New Roman"/>
                <w:sz w:val="20"/>
                <w:szCs w:val="20"/>
                <w:lang w:val="kk-KZ"/>
              </w:rPr>
            </w:pPr>
            <w:r w:rsidRPr="00614437">
              <w:rPr>
                <w:rFonts w:ascii="Times New Roman" w:hAnsi="Times New Roman"/>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614437" w:rsidRPr="00614437" w:rsidRDefault="00614437" w:rsidP="00614437">
            <w:pPr>
              <w:tabs>
                <w:tab w:val="left" w:pos="426"/>
              </w:tabs>
              <w:spacing w:after="0" w:line="240" w:lineRule="auto"/>
              <w:jc w:val="both"/>
              <w:rPr>
                <w:rFonts w:ascii="Times New Roman" w:hAnsi="Times New Roman"/>
                <w:color w:val="FF0000"/>
                <w:sz w:val="20"/>
                <w:szCs w:val="20"/>
                <w:lang w:val="kk-KZ"/>
              </w:rPr>
            </w:pPr>
            <w:r w:rsidRPr="00614437">
              <w:rPr>
                <w:rFonts w:ascii="Times New Roman" w:hAnsi="Times New Roman"/>
                <w:b/>
                <w:sz w:val="20"/>
                <w:szCs w:val="20"/>
                <w:lang w:val="kk-KZ"/>
              </w:rPr>
              <w:t xml:space="preserve">НАЗАР АУДАРЫҢЫЗ! </w:t>
            </w:r>
            <w:r w:rsidRPr="00614437">
              <w:rPr>
                <w:rFonts w:ascii="Times New Roman" w:hAnsi="Times New Roman"/>
                <w:sz w:val="20"/>
                <w:szCs w:val="20"/>
                <w:lang w:val="kk-KZ"/>
              </w:rPr>
              <w:t xml:space="preserve">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 </w:t>
            </w:r>
          </w:p>
          <w:p w:rsidR="00614437" w:rsidRPr="00614437" w:rsidRDefault="00614437" w:rsidP="00614437">
            <w:pPr>
              <w:pBdr>
                <w:top w:val="nil"/>
                <w:left w:val="nil"/>
                <w:bottom w:val="nil"/>
                <w:right w:val="nil"/>
                <w:between w:val="nil"/>
              </w:pBdr>
              <w:spacing w:after="0" w:line="240" w:lineRule="auto"/>
              <w:ind w:left="34"/>
              <w:jc w:val="both"/>
              <w:rPr>
                <w:rFonts w:ascii="Times New Roman" w:hAnsi="Times New Roman"/>
                <w:b/>
                <w:color w:val="000000"/>
                <w:sz w:val="20"/>
                <w:szCs w:val="20"/>
                <w:lang w:val="kk-KZ"/>
              </w:rPr>
            </w:pPr>
            <w:r w:rsidRPr="00614437">
              <w:rPr>
                <w:rFonts w:ascii="Times New Roman" w:hAnsi="Times New Roman"/>
                <w:b/>
                <w:color w:val="000000"/>
                <w:sz w:val="20"/>
                <w:szCs w:val="20"/>
                <w:lang w:val="kk-KZ"/>
              </w:rPr>
              <w:t>Академиялық құндылықтар:</w:t>
            </w:r>
          </w:p>
          <w:p w:rsidR="00614437" w:rsidRPr="00614437" w:rsidRDefault="00614437" w:rsidP="00614437">
            <w:pPr>
              <w:spacing w:after="0" w:line="240" w:lineRule="auto"/>
              <w:jc w:val="both"/>
              <w:rPr>
                <w:rFonts w:ascii="Times New Roman" w:hAnsi="Times New Roman"/>
                <w:sz w:val="20"/>
                <w:szCs w:val="20"/>
                <w:lang w:val="kk-KZ"/>
              </w:rPr>
            </w:pPr>
            <w:r w:rsidRPr="00614437">
              <w:rPr>
                <w:rFonts w:ascii="Times New Roman" w:hAnsi="Times New Roman"/>
                <w:sz w:val="20"/>
                <w:szCs w:val="20"/>
                <w:lang w:val="kk-KZ"/>
              </w:rPr>
              <w:t>Практикалық / зертханалық сабақтар, СӨЖ өзіндік, шығармашылық сипатта болуы керек.</w:t>
            </w:r>
          </w:p>
          <w:p w:rsidR="00614437" w:rsidRPr="00614437" w:rsidRDefault="00614437" w:rsidP="00614437">
            <w:pPr>
              <w:spacing w:after="0" w:line="240" w:lineRule="auto"/>
              <w:jc w:val="both"/>
              <w:rPr>
                <w:rFonts w:ascii="Times New Roman" w:hAnsi="Times New Roman"/>
                <w:b/>
                <w:sz w:val="20"/>
                <w:szCs w:val="20"/>
                <w:lang w:val="kk-KZ"/>
              </w:rPr>
            </w:pPr>
            <w:r w:rsidRPr="00614437">
              <w:rPr>
                <w:rFonts w:ascii="Times New Roman" w:hAnsi="Times New Roman"/>
                <w:sz w:val="20"/>
                <w:szCs w:val="20"/>
                <w:lang w:val="kk-KZ"/>
              </w:rPr>
              <w:t xml:space="preserve">Бақылаудың барлық кезеңінде плагиатқа, жалған ақпаратқа, көшіруге тыйым салынады. </w:t>
            </w:r>
          </w:p>
          <w:p w:rsidR="00614437" w:rsidRPr="00614437" w:rsidRDefault="00614437" w:rsidP="00614437">
            <w:pPr>
              <w:spacing w:after="0" w:line="240" w:lineRule="auto"/>
              <w:jc w:val="both"/>
              <w:rPr>
                <w:rFonts w:ascii="Times New Roman" w:hAnsi="Times New Roman"/>
                <w:sz w:val="20"/>
                <w:szCs w:val="20"/>
                <w:lang w:val="kk-KZ"/>
              </w:rPr>
            </w:pPr>
            <w:r w:rsidRPr="00614437">
              <w:rPr>
                <w:rFonts w:ascii="Times New Roman" w:hAnsi="Times New Roman"/>
                <w:sz w:val="20"/>
                <w:szCs w:val="20"/>
                <w:lang w:val="kk-KZ"/>
              </w:rPr>
              <w:t xml:space="preserve">Мүмкіндігі шектеулі студенттер телефон, </w:t>
            </w:r>
            <w:r w:rsidRPr="00614437">
              <w:rPr>
                <w:rFonts w:ascii="Times New Roman" w:hAnsi="Times New Roman"/>
                <w:sz w:val="24"/>
                <w:szCs w:val="24"/>
                <w:lang w:val="ru-RU"/>
              </w:rPr>
              <w:fldChar w:fldCharType="begin"/>
            </w:r>
            <w:r w:rsidRPr="00614437">
              <w:rPr>
                <w:rFonts w:ascii="Times New Roman" w:hAnsi="Times New Roman"/>
                <w:lang w:val="kk-KZ"/>
              </w:rPr>
              <w:instrText xml:space="preserve"> HYPERLINK "mailto:gulnar.86_27@mail.ru" </w:instrText>
            </w:r>
            <w:r w:rsidRPr="00614437">
              <w:rPr>
                <w:rFonts w:ascii="Times New Roman" w:hAnsi="Times New Roman"/>
                <w:sz w:val="24"/>
                <w:szCs w:val="24"/>
                <w:lang w:val="ru-RU"/>
              </w:rPr>
              <w:fldChar w:fldCharType="separate"/>
            </w:r>
            <w:r w:rsidRPr="00614437">
              <w:rPr>
                <w:rFonts w:ascii="Times New Roman" w:hAnsi="Times New Roman"/>
                <w:color w:val="0000FF"/>
                <w:sz w:val="20"/>
                <w:szCs w:val="20"/>
                <w:u w:val="single"/>
                <w:lang w:val="kk-KZ" w:eastAsia="ru-RU"/>
              </w:rPr>
              <w:t>gulnar.86_27@mail.ru</w:t>
            </w:r>
            <w:r w:rsidRPr="00614437">
              <w:rPr>
                <w:rFonts w:ascii="Times New Roman" w:hAnsi="Times New Roman"/>
                <w:color w:val="0000FF"/>
                <w:sz w:val="20"/>
                <w:szCs w:val="20"/>
                <w:u w:val="single"/>
                <w:lang w:val="kk-KZ" w:eastAsia="ru-RU"/>
              </w:rPr>
              <w:fldChar w:fldCharType="end"/>
            </w:r>
            <w:r w:rsidRPr="00614437">
              <w:rPr>
                <w:rFonts w:ascii="Times New Roman" w:hAnsi="Times New Roman"/>
                <w:color w:val="0000FF"/>
                <w:sz w:val="20"/>
                <w:szCs w:val="20"/>
                <w:u w:val="single"/>
                <w:lang w:val="kk-KZ" w:eastAsia="ru-RU"/>
              </w:rPr>
              <w:t xml:space="preserve">; </w:t>
            </w:r>
            <w:r w:rsidRPr="00614437">
              <w:rPr>
                <w:rFonts w:ascii="Times New Roman" w:hAnsi="Times New Roman"/>
                <w:sz w:val="20"/>
                <w:szCs w:val="20"/>
                <w:lang w:val="kk-KZ"/>
              </w:rPr>
              <w:t>akmaral1980@mail.ru</w:t>
            </w:r>
            <w:r w:rsidRPr="00614437">
              <w:rPr>
                <w:rFonts w:ascii="Times New Roman" w:hAnsi="Times New Roman"/>
                <w:bCs/>
                <w:sz w:val="20"/>
                <w:szCs w:val="20"/>
                <w:lang w:val="kk-KZ"/>
              </w:rPr>
              <w:t xml:space="preserve">; </w:t>
            </w:r>
            <w:hyperlink r:id="rId7" w:history="1">
              <w:r w:rsidRPr="00614437">
                <w:rPr>
                  <w:rStyle w:val="a3"/>
                  <w:rFonts w:ascii="Times New Roman" w:hAnsi="Times New Roman"/>
                  <w:bCs/>
                  <w:sz w:val="20"/>
                  <w:szCs w:val="20"/>
                  <w:lang w:val="kk-KZ"/>
                </w:rPr>
                <w:t>tumazhanova@mail.ru</w:t>
              </w:r>
            </w:hyperlink>
            <w:r w:rsidRPr="00614437">
              <w:rPr>
                <w:rFonts w:ascii="Times New Roman" w:hAnsi="Times New Roman"/>
                <w:bCs/>
                <w:sz w:val="20"/>
                <w:szCs w:val="20"/>
                <w:lang w:val="kk-KZ"/>
              </w:rPr>
              <w:t xml:space="preserve"> </w:t>
            </w:r>
            <w:r w:rsidRPr="00614437">
              <w:rPr>
                <w:rFonts w:ascii="Times New Roman" w:hAnsi="Times New Roman"/>
                <w:sz w:val="20"/>
                <w:szCs w:val="20"/>
                <w:lang w:val="kk-KZ"/>
              </w:rPr>
              <w:t xml:space="preserve">.е-пошта бойынша консультациялық көмек ала алады. </w:t>
            </w:r>
          </w:p>
        </w:tc>
      </w:tr>
      <w:tr w:rsidR="00614437" w:rsidRPr="00614437" w:rsidTr="00A42B02">
        <w:trPr>
          <w:trHeight w:val="58"/>
        </w:trPr>
        <w:tc>
          <w:tcPr>
            <w:tcW w:w="1872" w:type="dxa"/>
            <w:tcBorders>
              <w:top w:val="single" w:sz="4" w:space="0" w:color="000000"/>
              <w:left w:val="single" w:sz="4" w:space="0" w:color="000000"/>
              <w:bottom w:val="single" w:sz="4" w:space="0" w:color="000000"/>
              <w:right w:val="single" w:sz="4" w:space="0" w:color="000000"/>
            </w:tcBorders>
          </w:tcPr>
          <w:p w:rsidR="00614437" w:rsidRPr="00614437" w:rsidRDefault="00614437" w:rsidP="00614437">
            <w:pPr>
              <w:spacing w:after="0" w:line="240" w:lineRule="auto"/>
              <w:rPr>
                <w:rFonts w:ascii="Times New Roman" w:hAnsi="Times New Roman"/>
                <w:b/>
                <w:sz w:val="20"/>
                <w:szCs w:val="20"/>
              </w:rPr>
            </w:pPr>
            <w:proofErr w:type="spellStart"/>
            <w:r w:rsidRPr="00614437">
              <w:rPr>
                <w:rFonts w:ascii="Times New Roman" w:hAnsi="Times New Roman"/>
                <w:b/>
                <w:sz w:val="20"/>
                <w:szCs w:val="20"/>
              </w:rPr>
              <w:t>Бағалау</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және</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аттестаттау</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614437" w:rsidRPr="00614437" w:rsidRDefault="00614437" w:rsidP="00614437">
            <w:pPr>
              <w:spacing w:after="0" w:line="240" w:lineRule="auto"/>
              <w:jc w:val="both"/>
              <w:rPr>
                <w:rFonts w:ascii="Times New Roman" w:hAnsi="Times New Roman"/>
                <w:b/>
                <w:sz w:val="20"/>
                <w:szCs w:val="20"/>
              </w:rPr>
            </w:pPr>
            <w:proofErr w:type="spellStart"/>
            <w:r w:rsidRPr="00614437">
              <w:rPr>
                <w:rFonts w:ascii="Times New Roman" w:hAnsi="Times New Roman"/>
                <w:b/>
                <w:sz w:val="20"/>
                <w:szCs w:val="20"/>
              </w:rPr>
              <w:t>Критериалды</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бағалау</w:t>
            </w:r>
            <w:proofErr w:type="spellEnd"/>
            <w:r w:rsidRPr="00614437">
              <w:rPr>
                <w:rFonts w:ascii="Times New Roman" w:hAnsi="Times New Roman"/>
                <w:b/>
                <w:sz w:val="20"/>
                <w:szCs w:val="20"/>
              </w:rPr>
              <w:t xml:space="preserve">: </w:t>
            </w:r>
            <w:proofErr w:type="spellStart"/>
            <w:r w:rsidRPr="00614437">
              <w:rPr>
                <w:rFonts w:ascii="Times New Roman" w:hAnsi="Times New Roman"/>
                <w:sz w:val="20"/>
                <w:szCs w:val="20"/>
              </w:rPr>
              <w:t>дескрипторларға</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сәйкес</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оқыту</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нәтижелерін</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бағалау</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аралық</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бақылау</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мен</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емтихандарда</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құзыреттіліктің</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қалыптасуын</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тексеру</w:t>
            </w:r>
            <w:proofErr w:type="spellEnd"/>
            <w:r w:rsidRPr="00614437">
              <w:rPr>
                <w:rFonts w:ascii="Times New Roman" w:hAnsi="Times New Roman"/>
                <w:sz w:val="20"/>
                <w:szCs w:val="20"/>
              </w:rPr>
              <w:t>).</w:t>
            </w:r>
          </w:p>
          <w:p w:rsidR="00614437" w:rsidRPr="00614437" w:rsidRDefault="00614437" w:rsidP="00614437">
            <w:pPr>
              <w:spacing w:after="0" w:line="240" w:lineRule="auto"/>
              <w:jc w:val="both"/>
              <w:rPr>
                <w:rFonts w:ascii="Times New Roman" w:hAnsi="Times New Roman"/>
                <w:sz w:val="20"/>
                <w:szCs w:val="20"/>
              </w:rPr>
            </w:pPr>
            <w:proofErr w:type="spellStart"/>
            <w:r w:rsidRPr="00614437">
              <w:rPr>
                <w:rFonts w:ascii="Times New Roman" w:hAnsi="Times New Roman"/>
                <w:b/>
                <w:sz w:val="20"/>
                <w:szCs w:val="20"/>
              </w:rPr>
              <w:t>Жиынтық</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бағалау</w:t>
            </w:r>
            <w:proofErr w:type="spellEnd"/>
            <w:r w:rsidRPr="00614437">
              <w:rPr>
                <w:rFonts w:ascii="Times New Roman" w:hAnsi="Times New Roman"/>
                <w:b/>
                <w:sz w:val="20"/>
                <w:szCs w:val="20"/>
              </w:rPr>
              <w:t xml:space="preserve">: </w:t>
            </w:r>
            <w:proofErr w:type="spellStart"/>
            <w:r w:rsidRPr="00614437">
              <w:rPr>
                <w:rFonts w:ascii="Times New Roman" w:hAnsi="Times New Roman"/>
                <w:sz w:val="20"/>
                <w:szCs w:val="20"/>
              </w:rPr>
              <w:t>аудиториядағы</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вебинардағы</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жұмыстың</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белсенділігін</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бағалау</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орындалған</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тапсырманы</w:t>
            </w:r>
            <w:proofErr w:type="spellEnd"/>
            <w:r w:rsidRPr="00614437">
              <w:rPr>
                <w:rFonts w:ascii="Times New Roman" w:hAnsi="Times New Roman"/>
                <w:sz w:val="20"/>
                <w:szCs w:val="20"/>
              </w:rPr>
              <w:t xml:space="preserve"> </w:t>
            </w:r>
            <w:proofErr w:type="spellStart"/>
            <w:r w:rsidRPr="00614437">
              <w:rPr>
                <w:rFonts w:ascii="Times New Roman" w:hAnsi="Times New Roman"/>
                <w:sz w:val="20"/>
                <w:szCs w:val="20"/>
              </w:rPr>
              <w:t>бағалау</w:t>
            </w:r>
            <w:proofErr w:type="spellEnd"/>
            <w:r w:rsidRPr="00614437">
              <w:rPr>
                <w:rFonts w:ascii="Times New Roman" w:hAnsi="Times New Roman"/>
                <w:sz w:val="20"/>
                <w:szCs w:val="20"/>
              </w:rPr>
              <w:t>.</w:t>
            </w:r>
          </w:p>
        </w:tc>
      </w:tr>
    </w:tbl>
    <w:p w:rsidR="00614437" w:rsidRPr="00614437" w:rsidRDefault="00614437" w:rsidP="00614437">
      <w:pPr>
        <w:spacing w:after="0" w:line="240" w:lineRule="auto"/>
        <w:rPr>
          <w:rFonts w:ascii="Times New Roman" w:hAnsi="Times New Roman"/>
          <w:b/>
          <w:sz w:val="20"/>
          <w:szCs w:val="20"/>
          <w:highlight w:val="green"/>
        </w:rPr>
      </w:pPr>
    </w:p>
    <w:p w:rsidR="00614437" w:rsidRPr="00614437" w:rsidRDefault="00614437" w:rsidP="00614437">
      <w:pPr>
        <w:spacing w:after="0" w:line="240" w:lineRule="auto"/>
        <w:jc w:val="center"/>
        <w:rPr>
          <w:rFonts w:ascii="Times New Roman" w:hAnsi="Times New Roman"/>
          <w:b/>
          <w:sz w:val="20"/>
          <w:szCs w:val="20"/>
        </w:rPr>
      </w:pPr>
      <w:r w:rsidRPr="00614437">
        <w:rPr>
          <w:rFonts w:ascii="Times New Roman" w:hAnsi="Times New Roman"/>
          <w:b/>
          <w:sz w:val="20"/>
          <w:szCs w:val="20"/>
          <w:lang w:val="kk-KZ"/>
        </w:rPr>
        <w:t>О</w:t>
      </w:r>
      <w:proofErr w:type="spellStart"/>
      <w:r w:rsidRPr="00614437">
        <w:rPr>
          <w:rFonts w:ascii="Times New Roman" w:hAnsi="Times New Roman"/>
          <w:b/>
          <w:sz w:val="20"/>
          <w:szCs w:val="20"/>
        </w:rPr>
        <w:t>қу</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курсының</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мазмұнын</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жүзеге</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асыру</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күнтізбесі</w:t>
      </w:r>
      <w:proofErr w:type="spellEnd"/>
      <w:r w:rsidRPr="00614437">
        <w:rPr>
          <w:rFonts w:ascii="Times New Roman" w:hAnsi="Times New Roman"/>
          <w:b/>
          <w:sz w:val="20"/>
          <w:szCs w:val="20"/>
        </w:rPr>
        <w:t xml:space="preserve"> (</w:t>
      </w:r>
      <w:proofErr w:type="spellStart"/>
      <w:r w:rsidRPr="00614437">
        <w:rPr>
          <w:rFonts w:ascii="Times New Roman" w:hAnsi="Times New Roman"/>
          <w:b/>
          <w:sz w:val="20"/>
          <w:szCs w:val="20"/>
        </w:rPr>
        <w:t>кестесі</w:t>
      </w:r>
      <w:proofErr w:type="spellEnd"/>
      <w:r w:rsidRPr="00614437">
        <w:rPr>
          <w:rFonts w:ascii="Times New Roman" w:hAnsi="Times New Roman"/>
          <w:b/>
          <w:sz w:val="20"/>
          <w:szCs w:val="20"/>
        </w:rPr>
        <w:t>)</w:t>
      </w:r>
    </w:p>
    <w:p w:rsidR="00614437" w:rsidRPr="00614437" w:rsidRDefault="00614437" w:rsidP="00614437">
      <w:pPr>
        <w:spacing w:after="0" w:line="240" w:lineRule="auto"/>
        <w:jc w:val="center"/>
        <w:rPr>
          <w:rFonts w:ascii="Times New Roman" w:hAnsi="Times New Roman"/>
          <w:b/>
          <w:sz w:val="20"/>
          <w:szCs w:val="20"/>
        </w:rPr>
      </w:pPr>
    </w:p>
    <w:tbl>
      <w:tblPr>
        <w:tblW w:w="1022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7393"/>
        <w:gridCol w:w="850"/>
        <w:gridCol w:w="1011"/>
      </w:tblGrid>
      <w:tr w:rsidR="002D5FB5" w:rsidRPr="002D5FB5" w:rsidTr="002D5FB5">
        <w:tc>
          <w:tcPr>
            <w:tcW w:w="97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lang w:val="kk-KZ"/>
              </w:rPr>
            </w:pPr>
            <w:r w:rsidRPr="002D5FB5">
              <w:rPr>
                <w:rFonts w:ascii="Times New Roman" w:eastAsia="Times New Roman" w:hAnsi="Times New Roman"/>
                <w:b/>
                <w:sz w:val="20"/>
                <w:szCs w:val="20"/>
                <w:lang w:val="kk-KZ"/>
              </w:rPr>
              <w:t>Апта</w:t>
            </w:r>
          </w:p>
        </w:tc>
        <w:tc>
          <w:tcPr>
            <w:tcW w:w="7393"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rPr>
            </w:pPr>
            <w:proofErr w:type="spellStart"/>
            <w:r w:rsidRPr="002D5FB5">
              <w:rPr>
                <w:rFonts w:ascii="Times New Roman" w:eastAsia="Times New Roman" w:hAnsi="Times New Roman"/>
                <w:b/>
                <w:sz w:val="20"/>
                <w:szCs w:val="20"/>
              </w:rPr>
              <w:t>Тақырып</w:t>
            </w:r>
            <w:proofErr w:type="spellEnd"/>
            <w:r w:rsidRPr="002D5FB5">
              <w:rPr>
                <w:rFonts w:ascii="Times New Roman" w:eastAsia="Times New Roman" w:hAnsi="Times New Roman"/>
                <w:b/>
                <w:sz w:val="20"/>
                <w:szCs w:val="20"/>
              </w:rPr>
              <w:t xml:space="preserve"> </w:t>
            </w:r>
            <w:proofErr w:type="spellStart"/>
            <w:r w:rsidRPr="002D5FB5">
              <w:rPr>
                <w:rFonts w:ascii="Times New Roman" w:eastAsia="Times New Roman" w:hAnsi="Times New Roman"/>
                <w:b/>
                <w:sz w:val="20"/>
                <w:szCs w:val="20"/>
              </w:rPr>
              <w:t>атауы</w:t>
            </w:r>
            <w:proofErr w:type="spellEnd"/>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lang w:val="kk-KZ"/>
              </w:rPr>
            </w:pPr>
            <w:r w:rsidRPr="002D5FB5">
              <w:rPr>
                <w:rFonts w:ascii="Times New Roman" w:eastAsia="Times New Roman" w:hAnsi="Times New Roman"/>
                <w:b/>
                <w:sz w:val="20"/>
                <w:szCs w:val="20"/>
                <w:lang w:val="kk-KZ"/>
              </w:rPr>
              <w:t>Сағат саны</w:t>
            </w:r>
          </w:p>
        </w:tc>
        <w:tc>
          <w:tcPr>
            <w:tcW w:w="1011" w:type="dxa"/>
            <w:shd w:val="clear" w:color="auto" w:fill="auto"/>
          </w:tcPr>
          <w:p w:rsidR="00614437" w:rsidRPr="002D5FB5" w:rsidRDefault="00614437" w:rsidP="002D5FB5">
            <w:pPr>
              <w:tabs>
                <w:tab w:val="left" w:pos="1276"/>
              </w:tabs>
              <w:spacing w:after="0" w:line="240" w:lineRule="auto"/>
              <w:ind w:left="-68" w:firstLine="26"/>
              <w:jc w:val="center"/>
              <w:rPr>
                <w:rFonts w:ascii="Times New Roman" w:eastAsia="Times New Roman" w:hAnsi="Times New Roman"/>
                <w:b/>
                <w:sz w:val="20"/>
                <w:szCs w:val="20"/>
              </w:rPr>
            </w:pPr>
            <w:proofErr w:type="spellStart"/>
            <w:r w:rsidRPr="002D5FB5">
              <w:rPr>
                <w:rFonts w:ascii="Times New Roman" w:eastAsia="Times New Roman" w:hAnsi="Times New Roman"/>
                <w:b/>
                <w:sz w:val="20"/>
                <w:szCs w:val="20"/>
              </w:rPr>
              <w:t>Макс</w:t>
            </w:r>
            <w:proofErr w:type="spellEnd"/>
            <w:r w:rsidRPr="002D5FB5">
              <w:rPr>
                <w:rFonts w:ascii="Times New Roman" w:eastAsia="Times New Roman" w:hAnsi="Times New Roman"/>
                <w:b/>
                <w:sz w:val="20"/>
                <w:szCs w:val="20"/>
              </w:rPr>
              <w:t>.</w:t>
            </w:r>
          </w:p>
          <w:p w:rsidR="00614437" w:rsidRPr="002D5FB5" w:rsidRDefault="00614437" w:rsidP="002D5FB5">
            <w:pPr>
              <w:tabs>
                <w:tab w:val="left" w:pos="1276"/>
              </w:tabs>
              <w:spacing w:after="0" w:line="240" w:lineRule="auto"/>
              <w:jc w:val="center"/>
              <w:rPr>
                <w:rFonts w:ascii="Times New Roman" w:eastAsia="Times New Roman" w:hAnsi="Times New Roman"/>
                <w:b/>
                <w:sz w:val="20"/>
                <w:szCs w:val="20"/>
                <w:lang w:val="kk-KZ"/>
              </w:rPr>
            </w:pPr>
            <w:r w:rsidRPr="002D5FB5">
              <w:rPr>
                <w:rFonts w:ascii="Times New Roman" w:eastAsia="Times New Roman" w:hAnsi="Times New Roman"/>
                <w:b/>
                <w:sz w:val="20"/>
                <w:szCs w:val="20"/>
                <w:lang w:val="kk-KZ"/>
              </w:rPr>
              <w:t>б</w:t>
            </w:r>
            <w:proofErr w:type="spellStart"/>
            <w:r w:rsidRPr="002D5FB5">
              <w:rPr>
                <w:rFonts w:ascii="Times New Roman" w:eastAsia="Times New Roman" w:hAnsi="Times New Roman"/>
                <w:b/>
                <w:sz w:val="20"/>
                <w:szCs w:val="20"/>
              </w:rPr>
              <w:t>алл</w:t>
            </w:r>
            <w:proofErr w:type="spellEnd"/>
            <w:r w:rsidRPr="002D5FB5">
              <w:rPr>
                <w:rFonts w:ascii="Times New Roman" w:eastAsia="Times New Roman" w:hAnsi="Times New Roman"/>
                <w:b/>
                <w:sz w:val="20"/>
                <w:szCs w:val="20"/>
                <w:lang w:val="kk-KZ"/>
              </w:rPr>
              <w:t>***</w:t>
            </w:r>
          </w:p>
        </w:tc>
      </w:tr>
      <w:tr w:rsidR="002D5FB5" w:rsidRPr="002D5FB5" w:rsidTr="002D5FB5">
        <w:tc>
          <w:tcPr>
            <w:tcW w:w="10225" w:type="dxa"/>
            <w:gridSpan w:val="4"/>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lang w:val="kk-KZ"/>
              </w:rPr>
            </w:pPr>
            <w:proofErr w:type="spellStart"/>
            <w:r w:rsidRPr="002D5FB5">
              <w:rPr>
                <w:rFonts w:ascii="Times New Roman" w:eastAsia="Times New Roman" w:hAnsi="Times New Roman"/>
                <w:b/>
                <w:sz w:val="20"/>
                <w:szCs w:val="20"/>
              </w:rPr>
              <w:t>Модуль</w:t>
            </w:r>
            <w:proofErr w:type="spellEnd"/>
            <w:r w:rsidRPr="002D5FB5">
              <w:rPr>
                <w:rFonts w:ascii="Times New Roman" w:eastAsia="Times New Roman" w:hAnsi="Times New Roman"/>
                <w:b/>
                <w:sz w:val="20"/>
                <w:szCs w:val="20"/>
              </w:rPr>
              <w:t xml:space="preserve"> 1 </w:t>
            </w:r>
            <w:r w:rsidRPr="002D5FB5">
              <w:rPr>
                <w:rFonts w:ascii="Times New Roman" w:eastAsia="Times New Roman" w:hAnsi="Times New Roman"/>
                <w:b/>
                <w:sz w:val="20"/>
                <w:szCs w:val="20"/>
                <w:lang w:val="kk-KZ"/>
              </w:rPr>
              <w:t xml:space="preserve"> </w:t>
            </w:r>
          </w:p>
        </w:tc>
      </w:tr>
      <w:tr w:rsidR="002D5FB5" w:rsidRPr="002D5FB5" w:rsidTr="002D5FB5">
        <w:tc>
          <w:tcPr>
            <w:tcW w:w="971" w:type="dxa"/>
            <w:vMerge w:val="restart"/>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w:t>
            </w:r>
          </w:p>
        </w:tc>
        <w:tc>
          <w:tcPr>
            <w:tcW w:w="7393" w:type="dxa"/>
            <w:shd w:val="clear" w:color="auto" w:fill="auto"/>
          </w:tcPr>
          <w:p w:rsidR="00614437" w:rsidRPr="002D5FB5" w:rsidRDefault="00614437" w:rsidP="002D5FB5">
            <w:pPr>
              <w:spacing w:after="0" w:line="240" w:lineRule="auto"/>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 xml:space="preserve">1 дәріс. «Туроперейтинг» тәртібінің рөлі мен орны. Зерттеудің әдістері. Курстың мақсаты мен мәселелері. Туроперейтингтің тарихи түбірлері, басқа ғылымдардың арасындағы «Туроперейтинг» тәртіп ғылымының рөлі мен орны. </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w:t>
            </w: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rPr>
            </w:pPr>
          </w:p>
        </w:tc>
      </w:tr>
      <w:tr w:rsidR="002D5FB5" w:rsidRPr="002D5FB5" w:rsidTr="002D5FB5">
        <w:tc>
          <w:tcPr>
            <w:tcW w:w="971" w:type="dxa"/>
            <w:vMerge/>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tc>
        <w:tc>
          <w:tcPr>
            <w:tcW w:w="7393" w:type="dxa"/>
            <w:shd w:val="clear" w:color="auto" w:fill="auto"/>
          </w:tcPr>
          <w:p w:rsidR="00614437" w:rsidRPr="002D5FB5" w:rsidRDefault="00614437" w:rsidP="002D5FB5">
            <w:pPr>
              <w:spacing w:after="0" w:line="240" w:lineRule="auto"/>
              <w:jc w:val="both"/>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1 практикалық сабақ. Туроперейтингтің негізгі кезеңдерін көрсететін, тәртіптің ғылымдағы дамудың қысқаша тарихи очеркі. Логикалық есептерді шешу.</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2</w:t>
            </w: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5</w:t>
            </w:r>
          </w:p>
        </w:tc>
      </w:tr>
      <w:tr w:rsidR="002D5FB5" w:rsidRPr="002D5FB5" w:rsidTr="002D5FB5">
        <w:trPr>
          <w:trHeight w:val="273"/>
        </w:trPr>
        <w:tc>
          <w:tcPr>
            <w:tcW w:w="971" w:type="dxa"/>
            <w:vMerge w:val="restart"/>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2</w:t>
            </w:r>
          </w:p>
        </w:tc>
        <w:tc>
          <w:tcPr>
            <w:tcW w:w="7393" w:type="dxa"/>
            <w:shd w:val="clear" w:color="auto" w:fill="auto"/>
          </w:tcPr>
          <w:p w:rsidR="00614437" w:rsidRPr="002D5FB5" w:rsidRDefault="00614437" w:rsidP="002D5FB5">
            <w:pPr>
              <w:spacing w:after="0" w:line="240" w:lineRule="auto"/>
              <w:jc w:val="both"/>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2 дәріс. Туроперейтингтің жалпы сипаттамасы, түрлері және субъектілері.</w:t>
            </w:r>
            <w:r w:rsidRPr="002D5FB5">
              <w:rPr>
                <w:rFonts w:ascii="Times New Roman" w:eastAsia="Times New Roman" w:hAnsi="Times New Roman"/>
                <w:b/>
                <w:sz w:val="20"/>
                <w:szCs w:val="20"/>
                <w:lang w:val="kk-KZ"/>
              </w:rPr>
              <w:t xml:space="preserve"> </w:t>
            </w:r>
            <w:r w:rsidRPr="002D5FB5">
              <w:rPr>
                <w:rFonts w:ascii="Times New Roman" w:eastAsia="Times New Roman" w:hAnsi="Times New Roman"/>
                <w:i/>
                <w:sz w:val="20"/>
                <w:szCs w:val="20"/>
                <w:lang w:val="kk-KZ"/>
              </w:rPr>
              <w:t>«</w:t>
            </w:r>
            <w:r w:rsidRPr="002D5FB5">
              <w:rPr>
                <w:rFonts w:ascii="Times New Roman" w:eastAsia="Times New Roman" w:hAnsi="Times New Roman"/>
                <w:sz w:val="20"/>
                <w:szCs w:val="20"/>
                <w:lang w:val="kk-KZ"/>
              </w:rPr>
              <w:t xml:space="preserve">Туроперейтинг» ұғымы мен оның мәні. Туроперейтингтің түрлері. Туроперейтингтің субъектілері. Туроперейтингтің негізгі функциялары. Халықаралық туристтік нарығында туроперейтинг бизнесінің пайда болуы. </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w:t>
            </w: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tc>
      </w:tr>
      <w:tr w:rsidR="002D5FB5" w:rsidRPr="002D5FB5" w:rsidTr="002D5FB5">
        <w:tc>
          <w:tcPr>
            <w:tcW w:w="971" w:type="dxa"/>
            <w:vMerge/>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tc>
        <w:tc>
          <w:tcPr>
            <w:tcW w:w="7393" w:type="dxa"/>
            <w:shd w:val="clear" w:color="auto" w:fill="auto"/>
          </w:tcPr>
          <w:p w:rsidR="00614437" w:rsidRPr="002D5FB5" w:rsidRDefault="00614437" w:rsidP="002D5FB5">
            <w:pPr>
              <w:spacing w:after="0" w:line="240" w:lineRule="auto"/>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2 практикалық  сабақ.  Турперейтінгтің жалпы сипаттамасы, субъектілері және түрлері.  Логикалық есептерді шешу.</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2</w:t>
            </w: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10</w:t>
            </w:r>
          </w:p>
        </w:tc>
      </w:tr>
      <w:tr w:rsidR="002D5FB5" w:rsidRPr="002D5FB5" w:rsidTr="002D5FB5">
        <w:tc>
          <w:tcPr>
            <w:tcW w:w="971" w:type="dxa"/>
            <w:vMerge/>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tc>
        <w:tc>
          <w:tcPr>
            <w:tcW w:w="7393" w:type="dxa"/>
            <w:shd w:val="clear" w:color="auto" w:fill="auto"/>
          </w:tcPr>
          <w:p w:rsidR="00614437" w:rsidRPr="002D5FB5" w:rsidRDefault="00614437" w:rsidP="002D5FB5">
            <w:pPr>
              <w:spacing w:after="0" w:line="240" w:lineRule="auto"/>
              <w:jc w:val="both"/>
              <w:rPr>
                <w:rFonts w:ascii="Times New Roman" w:eastAsia="Times New Roman" w:hAnsi="Times New Roman"/>
                <w:sz w:val="20"/>
                <w:szCs w:val="20"/>
                <w:lang w:val="kk-KZ"/>
              </w:rPr>
            </w:pPr>
            <w:r w:rsidRPr="002D5FB5">
              <w:rPr>
                <w:rFonts w:ascii="Times New Roman" w:eastAsia="Times New Roman" w:hAnsi="Times New Roman"/>
                <w:b/>
                <w:sz w:val="20"/>
                <w:szCs w:val="20"/>
              </w:rPr>
              <w:t xml:space="preserve">СОӨЖ 1. </w:t>
            </w:r>
            <w:r w:rsidRPr="002D5FB5">
              <w:rPr>
                <w:rFonts w:ascii="Times New Roman" w:eastAsia="Times New Roman" w:hAnsi="Times New Roman"/>
                <w:sz w:val="20"/>
                <w:szCs w:val="20"/>
                <w:lang w:val="kk-KZ"/>
              </w:rPr>
              <w:t xml:space="preserve">СӨЖ 1 орындау бойынша кеңес беру. </w:t>
            </w:r>
            <w:r w:rsidR="00CF2A9D" w:rsidRPr="002D5FB5">
              <w:rPr>
                <w:rFonts w:ascii="Times New Roman" w:eastAsia="Times New Roman" w:hAnsi="Times New Roman"/>
                <w:sz w:val="20"/>
                <w:szCs w:val="20"/>
                <w:lang w:val="kk-KZ" w:eastAsia="ru-RU"/>
              </w:rPr>
              <w:t>Алматы қаласының туристік агенттіктерге және туроператорларға талдау жасау</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lang w:val="kk-KZ"/>
              </w:rPr>
            </w:pP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lang w:val="kk-KZ"/>
              </w:rPr>
            </w:pPr>
          </w:p>
        </w:tc>
      </w:tr>
      <w:tr w:rsidR="002D5FB5" w:rsidRPr="002D5FB5" w:rsidTr="002D5FB5">
        <w:tc>
          <w:tcPr>
            <w:tcW w:w="971" w:type="dxa"/>
            <w:vMerge w:val="restart"/>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lang w:val="kk-KZ"/>
              </w:rPr>
            </w:pPr>
          </w:p>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3</w:t>
            </w:r>
          </w:p>
        </w:tc>
        <w:tc>
          <w:tcPr>
            <w:tcW w:w="7393" w:type="dxa"/>
            <w:shd w:val="clear" w:color="auto" w:fill="auto"/>
          </w:tcPr>
          <w:p w:rsidR="00614437" w:rsidRPr="002D5FB5" w:rsidRDefault="00614437" w:rsidP="002D5FB5">
            <w:pPr>
              <w:spacing w:after="0" w:line="240" w:lineRule="auto"/>
              <w:jc w:val="both"/>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3 дәріс. Туристтік қызмет нарығындағы туроператордың сипаттамасы мен функциясы. «Туроператор» ұғымы. Туроператорларды жіктеу. Туристтік қызмет нарығындағы туроператорлардың рөлі мен орны.</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w:t>
            </w: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rPr>
            </w:pPr>
          </w:p>
        </w:tc>
      </w:tr>
      <w:tr w:rsidR="002D5FB5" w:rsidRPr="002D5FB5" w:rsidTr="002D5FB5">
        <w:tc>
          <w:tcPr>
            <w:tcW w:w="971" w:type="dxa"/>
            <w:vMerge/>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tc>
        <w:tc>
          <w:tcPr>
            <w:tcW w:w="7393" w:type="dxa"/>
            <w:shd w:val="clear" w:color="auto" w:fill="auto"/>
          </w:tcPr>
          <w:p w:rsidR="00614437" w:rsidRPr="002D5FB5" w:rsidRDefault="00614437" w:rsidP="002D5FB5">
            <w:pPr>
              <w:spacing w:after="0" w:line="240" w:lineRule="auto"/>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 xml:space="preserve">3 практикалық </w:t>
            </w:r>
            <w:bookmarkStart w:id="0" w:name="_GoBack"/>
            <w:bookmarkEnd w:id="0"/>
            <w:r w:rsidRPr="002D5FB5">
              <w:rPr>
                <w:rFonts w:ascii="Times New Roman" w:eastAsia="Times New Roman" w:hAnsi="Times New Roman"/>
                <w:sz w:val="20"/>
                <w:szCs w:val="20"/>
                <w:lang w:val="kk-KZ"/>
              </w:rPr>
              <w:t>сабақ. Туроперейтингтің Қазақстанда пайда болу алғышарттары және оның кәсіпкерлер үшін тартымды факторлары. Кесте даярлау.</w:t>
            </w:r>
          </w:p>
          <w:p w:rsidR="00614437" w:rsidRPr="002D5FB5" w:rsidRDefault="00614437" w:rsidP="002D5FB5">
            <w:pPr>
              <w:spacing w:after="0" w:line="240" w:lineRule="auto"/>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Логикалық есептерді шешу.</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2</w:t>
            </w: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10</w:t>
            </w:r>
          </w:p>
        </w:tc>
      </w:tr>
      <w:tr w:rsidR="002D5FB5" w:rsidRPr="002D5FB5" w:rsidTr="002D5FB5">
        <w:tc>
          <w:tcPr>
            <w:tcW w:w="971" w:type="dxa"/>
            <w:vMerge/>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rPr>
            </w:pPr>
          </w:p>
        </w:tc>
        <w:tc>
          <w:tcPr>
            <w:tcW w:w="7393" w:type="dxa"/>
            <w:shd w:val="clear" w:color="auto" w:fill="auto"/>
          </w:tcPr>
          <w:p w:rsidR="00614437" w:rsidRPr="002D5FB5" w:rsidRDefault="00614437" w:rsidP="002D5FB5">
            <w:pPr>
              <w:tabs>
                <w:tab w:val="left" w:pos="1276"/>
              </w:tabs>
              <w:spacing w:after="0" w:line="240" w:lineRule="auto"/>
              <w:rPr>
                <w:rFonts w:ascii="Times New Roman" w:eastAsia="Times New Roman" w:hAnsi="Times New Roman"/>
                <w:b/>
                <w:sz w:val="20"/>
                <w:szCs w:val="20"/>
                <w:lang w:val="kk-KZ"/>
              </w:rPr>
            </w:pPr>
            <w:r w:rsidRPr="002D5FB5">
              <w:rPr>
                <w:rFonts w:ascii="Times New Roman" w:eastAsia="Times New Roman" w:hAnsi="Times New Roman"/>
                <w:b/>
                <w:sz w:val="20"/>
                <w:szCs w:val="20"/>
                <w:lang w:val="kk-KZ"/>
              </w:rPr>
              <w:t>СӨЖ</w:t>
            </w:r>
            <w:r w:rsidRPr="002D5FB5">
              <w:rPr>
                <w:rFonts w:ascii="Times New Roman" w:eastAsia="Times New Roman" w:hAnsi="Times New Roman"/>
                <w:b/>
                <w:sz w:val="20"/>
                <w:szCs w:val="20"/>
              </w:rPr>
              <w:t xml:space="preserve"> 1</w:t>
            </w:r>
            <w:r w:rsidR="00CF2A9D" w:rsidRPr="002D5FB5">
              <w:rPr>
                <w:rFonts w:ascii="Times New Roman" w:eastAsia="Times New Roman" w:hAnsi="Times New Roman"/>
                <w:b/>
                <w:sz w:val="20"/>
                <w:szCs w:val="20"/>
              </w:rPr>
              <w:t>.</w:t>
            </w:r>
            <w:r w:rsidR="00CF2A9D" w:rsidRPr="002D5FB5">
              <w:rPr>
                <w:rFonts w:ascii="Times New Roman" w:eastAsia="Times New Roman" w:hAnsi="Times New Roman"/>
                <w:sz w:val="20"/>
                <w:szCs w:val="20"/>
                <w:lang w:val="kk-KZ"/>
              </w:rPr>
              <w:t xml:space="preserve"> </w:t>
            </w:r>
            <w:r w:rsidR="00CF2A9D" w:rsidRPr="002D5FB5">
              <w:rPr>
                <w:rFonts w:ascii="Times New Roman" w:eastAsia="Times New Roman" w:hAnsi="Times New Roman"/>
                <w:sz w:val="20"/>
                <w:szCs w:val="20"/>
                <w:lang w:val="kk-KZ" w:eastAsia="ru-RU"/>
              </w:rPr>
              <w:t>Алматы қаласының туристік агенттіктерге және туроператорларға талдау жасау</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lang w:val="kk-KZ"/>
              </w:rPr>
            </w:pP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25</w:t>
            </w:r>
          </w:p>
        </w:tc>
      </w:tr>
      <w:tr w:rsidR="002D5FB5" w:rsidRPr="002D5FB5" w:rsidTr="002D5FB5">
        <w:tc>
          <w:tcPr>
            <w:tcW w:w="971" w:type="dxa"/>
            <w:vMerge w:val="restart"/>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4</w:t>
            </w:r>
          </w:p>
        </w:tc>
        <w:tc>
          <w:tcPr>
            <w:tcW w:w="7393" w:type="dxa"/>
            <w:shd w:val="clear" w:color="auto" w:fill="auto"/>
          </w:tcPr>
          <w:p w:rsidR="00614437" w:rsidRPr="002D5FB5" w:rsidRDefault="00614437" w:rsidP="002D5FB5">
            <w:pPr>
              <w:pStyle w:val="Default"/>
              <w:jc w:val="both"/>
              <w:rPr>
                <w:rFonts w:eastAsia="Times New Roman"/>
                <w:sz w:val="20"/>
                <w:szCs w:val="20"/>
                <w:lang w:val="kk-KZ"/>
              </w:rPr>
            </w:pPr>
            <w:r w:rsidRPr="002D5FB5">
              <w:rPr>
                <w:rFonts w:eastAsia="Times New Roman"/>
                <w:sz w:val="20"/>
                <w:szCs w:val="20"/>
                <w:lang w:val="kk-KZ"/>
              </w:rPr>
              <w:t xml:space="preserve">4 дәріс. Туроператорлар қызметінің сипаттамасы. Алдыңғы қатардағы отандық және шет елдік туроператорлардың мысалдары. Туроператорлардың негізгі функциялары. Туроператордың қосалқы функциясының сипаттамасы мен оның мақсаты. Туроператордың қызмет көрсету функциясының сипаттамасы мен оның мақсаты. Туроператордың кепілдік функциясының сипаттамасы мен оның мақсаты. </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w:t>
            </w: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rPr>
            </w:pPr>
          </w:p>
        </w:tc>
      </w:tr>
      <w:tr w:rsidR="002D5FB5" w:rsidRPr="002D5FB5" w:rsidTr="002D5FB5">
        <w:tc>
          <w:tcPr>
            <w:tcW w:w="971" w:type="dxa"/>
            <w:vMerge/>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tc>
        <w:tc>
          <w:tcPr>
            <w:tcW w:w="7393" w:type="dxa"/>
            <w:shd w:val="clear" w:color="auto" w:fill="auto"/>
          </w:tcPr>
          <w:p w:rsidR="00614437" w:rsidRPr="002D5FB5" w:rsidRDefault="00614437" w:rsidP="002D5FB5">
            <w:pPr>
              <w:spacing w:after="0" w:line="240" w:lineRule="auto"/>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4 практикалық (зертханалық) сабақ. Турісттік қызметтер нарығындағы туроператордың алатын орны мен рөлі. Ұлттық дәрежедегі туроперейтінгтегі дайындық жұмыстары. Логикалық есептерді шешу.</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10</w:t>
            </w:r>
          </w:p>
        </w:tc>
      </w:tr>
      <w:tr w:rsidR="002D5FB5" w:rsidRPr="002D5FB5" w:rsidTr="002D5FB5">
        <w:tc>
          <w:tcPr>
            <w:tcW w:w="971" w:type="dxa"/>
            <w:vMerge/>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tc>
        <w:tc>
          <w:tcPr>
            <w:tcW w:w="7393" w:type="dxa"/>
            <w:shd w:val="clear" w:color="auto" w:fill="auto"/>
          </w:tcPr>
          <w:p w:rsidR="00614437" w:rsidRPr="002D5FB5" w:rsidRDefault="00614437" w:rsidP="002D5FB5">
            <w:pPr>
              <w:tabs>
                <w:tab w:val="left" w:pos="1276"/>
              </w:tabs>
              <w:spacing w:after="0" w:line="240" w:lineRule="auto"/>
              <w:rPr>
                <w:rFonts w:ascii="Times New Roman" w:eastAsia="Times New Roman" w:hAnsi="Times New Roman"/>
                <w:b/>
                <w:sz w:val="20"/>
                <w:szCs w:val="20"/>
                <w:lang w:val="kk-KZ"/>
              </w:rPr>
            </w:pPr>
            <w:r w:rsidRPr="002D5FB5">
              <w:rPr>
                <w:rFonts w:ascii="Times New Roman" w:eastAsia="Times New Roman" w:hAnsi="Times New Roman"/>
                <w:b/>
                <w:sz w:val="20"/>
                <w:szCs w:val="20"/>
                <w:lang w:val="kk-KZ"/>
              </w:rPr>
              <w:t>СОӨЖ</w:t>
            </w:r>
            <w:r w:rsidRPr="002D5FB5">
              <w:rPr>
                <w:rFonts w:ascii="Times New Roman" w:eastAsia="Times New Roman" w:hAnsi="Times New Roman"/>
                <w:b/>
                <w:sz w:val="20"/>
                <w:szCs w:val="20"/>
              </w:rPr>
              <w:t xml:space="preserve"> 2. </w:t>
            </w:r>
            <w:proofErr w:type="spellStart"/>
            <w:r w:rsidRPr="002D5FB5">
              <w:rPr>
                <w:rFonts w:ascii="Times New Roman" w:eastAsia="Times New Roman" w:hAnsi="Times New Roman"/>
                <w:sz w:val="20"/>
                <w:szCs w:val="20"/>
              </w:rPr>
              <w:t>Коллоквиум</w:t>
            </w:r>
            <w:proofErr w:type="spellEnd"/>
            <w:r w:rsidRPr="002D5FB5">
              <w:rPr>
                <w:rFonts w:ascii="Times New Roman" w:eastAsia="Times New Roman" w:hAnsi="Times New Roman"/>
                <w:sz w:val="20"/>
                <w:szCs w:val="20"/>
              </w:rPr>
              <w:t xml:space="preserve"> (</w:t>
            </w:r>
            <w:r w:rsidRPr="002D5FB5">
              <w:rPr>
                <w:rFonts w:ascii="Times New Roman" w:eastAsia="Times New Roman" w:hAnsi="Times New Roman"/>
                <w:sz w:val="20"/>
                <w:szCs w:val="20"/>
                <w:lang w:val="kk-KZ"/>
              </w:rPr>
              <w:t>бақылау жұмысы</w:t>
            </w:r>
            <w:r w:rsidRPr="002D5FB5">
              <w:rPr>
                <w:rFonts w:ascii="Times New Roman" w:eastAsia="Times New Roman" w:hAnsi="Times New Roman"/>
                <w:sz w:val="20"/>
                <w:szCs w:val="20"/>
              </w:rPr>
              <w:t xml:space="preserve">, </w:t>
            </w:r>
            <w:proofErr w:type="spellStart"/>
            <w:r w:rsidRPr="002D5FB5">
              <w:rPr>
                <w:rFonts w:ascii="Times New Roman" w:eastAsia="Times New Roman" w:hAnsi="Times New Roman"/>
                <w:sz w:val="20"/>
                <w:szCs w:val="20"/>
              </w:rPr>
              <w:t>тест</w:t>
            </w:r>
            <w:proofErr w:type="spellEnd"/>
            <w:r w:rsidRPr="002D5FB5">
              <w:rPr>
                <w:rFonts w:ascii="Times New Roman" w:eastAsia="Times New Roman" w:hAnsi="Times New Roman"/>
                <w:sz w:val="20"/>
                <w:szCs w:val="20"/>
              </w:rPr>
              <w:t xml:space="preserve">, </w:t>
            </w:r>
            <w:r w:rsidRPr="002D5FB5">
              <w:rPr>
                <w:rFonts w:ascii="Times New Roman" w:eastAsia="Times New Roman" w:hAnsi="Times New Roman"/>
                <w:sz w:val="20"/>
                <w:szCs w:val="20"/>
                <w:lang w:val="kk-KZ"/>
              </w:rPr>
              <w:t>жоба</w:t>
            </w:r>
            <w:r w:rsidRPr="002D5FB5">
              <w:rPr>
                <w:rFonts w:ascii="Times New Roman" w:eastAsia="Times New Roman" w:hAnsi="Times New Roman"/>
                <w:sz w:val="20"/>
                <w:szCs w:val="20"/>
              </w:rPr>
              <w:t xml:space="preserve">, </w:t>
            </w:r>
            <w:proofErr w:type="spellStart"/>
            <w:r w:rsidRPr="002D5FB5">
              <w:rPr>
                <w:rFonts w:ascii="Times New Roman" w:eastAsia="Times New Roman" w:hAnsi="Times New Roman"/>
                <w:sz w:val="20"/>
                <w:szCs w:val="20"/>
              </w:rPr>
              <w:t>эссе</w:t>
            </w:r>
            <w:proofErr w:type="spellEnd"/>
            <w:r w:rsidRPr="002D5FB5">
              <w:rPr>
                <w:rFonts w:ascii="Times New Roman" w:eastAsia="Times New Roman" w:hAnsi="Times New Roman"/>
                <w:sz w:val="20"/>
                <w:szCs w:val="20"/>
              </w:rPr>
              <w:t xml:space="preserve">, </w:t>
            </w:r>
            <w:r w:rsidRPr="002D5FB5">
              <w:rPr>
                <w:rFonts w:ascii="Times New Roman" w:eastAsia="Times New Roman" w:hAnsi="Times New Roman"/>
                <w:sz w:val="20"/>
                <w:szCs w:val="20"/>
                <w:lang w:val="kk-KZ"/>
              </w:rPr>
              <w:t>жағдаяттық есеп және т.б.</w:t>
            </w:r>
            <w:r w:rsidRPr="002D5FB5">
              <w:rPr>
                <w:rFonts w:ascii="Times New Roman" w:eastAsia="Times New Roman" w:hAnsi="Times New Roman"/>
                <w:sz w:val="20"/>
                <w:szCs w:val="20"/>
              </w:rPr>
              <w:t xml:space="preserve">). </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2</w:t>
            </w: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5</w:t>
            </w:r>
          </w:p>
        </w:tc>
      </w:tr>
      <w:tr w:rsidR="002D5FB5" w:rsidRPr="002D5FB5" w:rsidTr="002D5FB5">
        <w:tc>
          <w:tcPr>
            <w:tcW w:w="971" w:type="dxa"/>
            <w:vMerge w:val="restart"/>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5</w:t>
            </w:r>
          </w:p>
        </w:tc>
        <w:tc>
          <w:tcPr>
            <w:tcW w:w="7393" w:type="dxa"/>
            <w:shd w:val="clear" w:color="auto" w:fill="auto"/>
          </w:tcPr>
          <w:p w:rsidR="00614437" w:rsidRPr="002D5FB5" w:rsidRDefault="00614437" w:rsidP="002D5FB5">
            <w:pPr>
              <w:pStyle w:val="Default"/>
              <w:jc w:val="both"/>
              <w:rPr>
                <w:rFonts w:eastAsia="Times New Roman"/>
                <w:sz w:val="20"/>
                <w:szCs w:val="20"/>
                <w:lang w:val="kk-KZ"/>
              </w:rPr>
            </w:pPr>
            <w:r w:rsidRPr="002D5FB5">
              <w:rPr>
                <w:rFonts w:eastAsia="Times New Roman"/>
                <w:sz w:val="20"/>
                <w:szCs w:val="20"/>
                <w:lang w:val="kk-KZ"/>
              </w:rPr>
              <w:t>5 дәріс. Халықаралық дәрежедегі туроперейтинг.</w:t>
            </w:r>
            <w:r w:rsidRPr="002D5FB5">
              <w:rPr>
                <w:rFonts w:eastAsia="Times New Roman"/>
                <w:b/>
                <w:sz w:val="20"/>
                <w:szCs w:val="20"/>
                <w:lang w:val="kk-KZ"/>
              </w:rPr>
              <w:t xml:space="preserve"> </w:t>
            </w:r>
            <w:r w:rsidRPr="002D5FB5">
              <w:rPr>
                <w:rFonts w:eastAsia="Times New Roman"/>
                <w:sz w:val="20"/>
                <w:szCs w:val="20"/>
                <w:lang w:val="kk-KZ"/>
              </w:rPr>
              <w:t xml:space="preserve">Туристтік қызметтердің экспорты мен импорты. Туристтік миграцияның (жосу) географиясы. Туристтік аудандастырудың ерекшеліктері. Әлемнің макроаймақтары мен субаймақтарына туристтік келулердің тенденциялары. </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w:t>
            </w: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rPr>
            </w:pPr>
          </w:p>
        </w:tc>
      </w:tr>
      <w:tr w:rsidR="002D5FB5" w:rsidRPr="002D5FB5" w:rsidTr="002D5FB5">
        <w:trPr>
          <w:trHeight w:val="285"/>
        </w:trPr>
        <w:tc>
          <w:tcPr>
            <w:tcW w:w="971" w:type="dxa"/>
            <w:vMerge/>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tc>
        <w:tc>
          <w:tcPr>
            <w:tcW w:w="7393" w:type="dxa"/>
            <w:shd w:val="clear" w:color="auto" w:fill="auto"/>
          </w:tcPr>
          <w:p w:rsidR="00614437" w:rsidRPr="002D5FB5" w:rsidRDefault="00614437" w:rsidP="002D5FB5">
            <w:pPr>
              <w:spacing w:after="0" w:line="240" w:lineRule="auto"/>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5 практикалық (зертханалық) сабақ. Туристтік ауданастырудың маңыздылығы. Туроперейтингтегі жобалау объектісі ретінде туристік қызметтер кешені. Логикалық есептерді шешу.</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2</w:t>
            </w: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10</w:t>
            </w:r>
          </w:p>
        </w:tc>
      </w:tr>
      <w:tr w:rsidR="002D5FB5" w:rsidRPr="002D5FB5" w:rsidTr="002D5FB5">
        <w:tc>
          <w:tcPr>
            <w:tcW w:w="10225" w:type="dxa"/>
            <w:gridSpan w:val="4"/>
            <w:shd w:val="clear" w:color="auto" w:fill="auto"/>
          </w:tcPr>
          <w:p w:rsidR="00614437" w:rsidRPr="002D5FB5" w:rsidRDefault="00614437" w:rsidP="002D5FB5">
            <w:pPr>
              <w:tabs>
                <w:tab w:val="left" w:pos="1276"/>
              </w:tabs>
              <w:spacing w:after="0" w:line="240" w:lineRule="auto"/>
              <w:jc w:val="both"/>
              <w:rPr>
                <w:rFonts w:ascii="Times New Roman" w:eastAsia="Times New Roman" w:hAnsi="Times New Roman"/>
                <w:b/>
                <w:sz w:val="20"/>
                <w:szCs w:val="20"/>
                <w:lang w:val="kk-KZ"/>
              </w:rPr>
            </w:pPr>
            <w:proofErr w:type="spellStart"/>
            <w:r w:rsidRPr="002D5FB5">
              <w:rPr>
                <w:rFonts w:ascii="Times New Roman" w:eastAsia="Times New Roman" w:hAnsi="Times New Roman"/>
                <w:b/>
                <w:sz w:val="20"/>
                <w:szCs w:val="20"/>
              </w:rPr>
              <w:t>Модуль</w:t>
            </w:r>
            <w:proofErr w:type="spellEnd"/>
            <w:r w:rsidRPr="002D5FB5">
              <w:rPr>
                <w:rFonts w:ascii="Times New Roman" w:eastAsia="Times New Roman" w:hAnsi="Times New Roman"/>
                <w:b/>
                <w:sz w:val="20"/>
                <w:szCs w:val="20"/>
              </w:rPr>
              <w:t xml:space="preserve"> 2 </w:t>
            </w:r>
          </w:p>
        </w:tc>
      </w:tr>
      <w:tr w:rsidR="002D5FB5" w:rsidRPr="002D5FB5" w:rsidTr="002D5FB5">
        <w:tc>
          <w:tcPr>
            <w:tcW w:w="971" w:type="dxa"/>
            <w:vMerge w:val="restart"/>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6</w:t>
            </w:r>
          </w:p>
        </w:tc>
        <w:tc>
          <w:tcPr>
            <w:tcW w:w="7393" w:type="dxa"/>
            <w:shd w:val="clear" w:color="auto" w:fill="auto"/>
          </w:tcPr>
          <w:p w:rsidR="00614437" w:rsidRPr="002D5FB5" w:rsidRDefault="00614437" w:rsidP="002D5FB5">
            <w:pPr>
              <w:pStyle w:val="Default"/>
              <w:jc w:val="both"/>
              <w:rPr>
                <w:rFonts w:eastAsia="Times New Roman"/>
                <w:sz w:val="20"/>
                <w:szCs w:val="20"/>
                <w:lang w:val="kk-KZ"/>
              </w:rPr>
            </w:pPr>
            <w:r w:rsidRPr="002D5FB5">
              <w:rPr>
                <w:rFonts w:eastAsia="Times New Roman"/>
                <w:sz w:val="20"/>
                <w:szCs w:val="20"/>
                <w:lang w:val="kk-KZ"/>
              </w:rPr>
              <w:t>6 дәріс. Ұлттық дәрежедегі туроперейтинг.</w:t>
            </w:r>
            <w:r w:rsidRPr="002D5FB5">
              <w:rPr>
                <w:rFonts w:eastAsia="Times New Roman"/>
                <w:b/>
                <w:sz w:val="20"/>
                <w:szCs w:val="20"/>
                <w:lang w:val="kk-KZ"/>
              </w:rPr>
              <w:t xml:space="preserve"> </w:t>
            </w:r>
            <w:r w:rsidRPr="002D5FB5">
              <w:rPr>
                <w:rFonts w:eastAsia="Times New Roman"/>
                <w:sz w:val="20"/>
                <w:szCs w:val="20"/>
                <w:lang w:val="kk-KZ"/>
              </w:rPr>
              <w:t xml:space="preserve">Ұлттық нарықтағы аймақтардың туристтік-рекреациондық потенциалы. Туризмді дамытудың аймақтық моделі. Туристтік қызметтердің ұқсас кешендерін ұсынатын аймақтық бақталас моделі. </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1</w:t>
            </w: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lang w:val="kk-KZ"/>
              </w:rPr>
            </w:pPr>
          </w:p>
        </w:tc>
      </w:tr>
      <w:tr w:rsidR="002D5FB5" w:rsidRPr="002D5FB5" w:rsidTr="002D5FB5">
        <w:tc>
          <w:tcPr>
            <w:tcW w:w="971" w:type="dxa"/>
            <w:vMerge/>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lang w:val="kk-KZ"/>
              </w:rPr>
            </w:pPr>
          </w:p>
        </w:tc>
        <w:tc>
          <w:tcPr>
            <w:tcW w:w="7393" w:type="dxa"/>
            <w:shd w:val="clear" w:color="auto" w:fill="auto"/>
          </w:tcPr>
          <w:p w:rsidR="00614437" w:rsidRPr="002D5FB5" w:rsidRDefault="00614437" w:rsidP="002D5FB5">
            <w:pPr>
              <w:spacing w:after="0" w:line="240" w:lineRule="auto"/>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6 практикалық (зертханалық) сабақ. Ұлттық нарықтағы туристтік-рекреациялық аймақтардың мүмкіндіктері (потенциалдары). Логикалық есептерді шешу.</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2</w:t>
            </w: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10</w:t>
            </w:r>
          </w:p>
        </w:tc>
      </w:tr>
      <w:tr w:rsidR="002D5FB5" w:rsidRPr="002D5FB5" w:rsidTr="002D5FB5">
        <w:tc>
          <w:tcPr>
            <w:tcW w:w="971" w:type="dxa"/>
            <w:vMerge w:val="restart"/>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lang w:val="kk-KZ"/>
              </w:rPr>
            </w:pPr>
          </w:p>
          <w:p w:rsidR="00614437" w:rsidRPr="002D5FB5" w:rsidRDefault="00614437" w:rsidP="002D5FB5">
            <w:pPr>
              <w:tabs>
                <w:tab w:val="left" w:pos="1276"/>
              </w:tabs>
              <w:spacing w:after="0" w:line="240" w:lineRule="auto"/>
              <w:jc w:val="center"/>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7</w:t>
            </w:r>
          </w:p>
        </w:tc>
        <w:tc>
          <w:tcPr>
            <w:tcW w:w="7393" w:type="dxa"/>
            <w:shd w:val="clear" w:color="auto" w:fill="auto"/>
          </w:tcPr>
          <w:p w:rsidR="00614437" w:rsidRPr="002D5FB5" w:rsidRDefault="00614437" w:rsidP="002D5FB5">
            <w:pPr>
              <w:pStyle w:val="Default"/>
              <w:jc w:val="both"/>
              <w:rPr>
                <w:rFonts w:eastAsia="Times New Roman"/>
                <w:sz w:val="20"/>
                <w:szCs w:val="20"/>
                <w:lang w:val="kk-KZ"/>
              </w:rPr>
            </w:pPr>
            <w:r w:rsidRPr="002D5FB5">
              <w:rPr>
                <w:rFonts w:eastAsia="Times New Roman"/>
                <w:sz w:val="20"/>
                <w:szCs w:val="20"/>
                <w:lang w:val="kk-KZ"/>
              </w:rPr>
              <w:t xml:space="preserve">7 дәріс. Туроперейтингтегі жоспарлау объектісі ретінде туристтік қызметтер кешені. «Қызмет» ұғымы, оның тұтынушылық қасиеті мен сипаттамасы. Туроперейтингтегі жоспарлау объектісі ретінде туристтік қызметтер кешені. Қызметтер пакеті (негізгі және қосымша). «Тур» ұғымы мен оның құрылымы. Турлар мен бағдарлардың түрлері. Мақсаттық нарықтарды айқындау – негізгі, қосымша, кездейсоқ. </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w:t>
            </w: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tc>
      </w:tr>
      <w:tr w:rsidR="002D5FB5" w:rsidRPr="002D5FB5" w:rsidTr="002D5FB5">
        <w:tc>
          <w:tcPr>
            <w:tcW w:w="971" w:type="dxa"/>
            <w:vMerge/>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rPr>
            </w:pPr>
          </w:p>
        </w:tc>
        <w:tc>
          <w:tcPr>
            <w:tcW w:w="7393" w:type="dxa"/>
            <w:shd w:val="clear" w:color="auto" w:fill="auto"/>
          </w:tcPr>
          <w:p w:rsidR="00614437" w:rsidRPr="002D5FB5" w:rsidRDefault="00614437" w:rsidP="002D5FB5">
            <w:pPr>
              <w:spacing w:after="0" w:line="240" w:lineRule="auto"/>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7 практикалық (зертханалық) сабақ. Туроперейтингтегі жобалау насандар ретінде туристтік қызмет кешені. Туристтік нарықты сегменттеу: мақсаттық нарықты таңдау, нарықтың сегмент потенциалын бағалау, нарықтың берілген сегменттің игеру мүмкіндіктерін талдау. Логикалық есептерді шешу.</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2</w:t>
            </w: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15</w:t>
            </w:r>
          </w:p>
        </w:tc>
      </w:tr>
      <w:tr w:rsidR="002D5FB5" w:rsidRPr="002D5FB5" w:rsidTr="002D5FB5">
        <w:tc>
          <w:tcPr>
            <w:tcW w:w="971" w:type="dxa"/>
            <w:vMerge/>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rPr>
            </w:pPr>
          </w:p>
        </w:tc>
        <w:tc>
          <w:tcPr>
            <w:tcW w:w="7393" w:type="dxa"/>
            <w:shd w:val="clear" w:color="auto" w:fill="auto"/>
          </w:tcPr>
          <w:p w:rsidR="00614437" w:rsidRPr="002D5FB5" w:rsidRDefault="00614437" w:rsidP="002D5FB5">
            <w:pPr>
              <w:spacing w:after="0" w:line="240" w:lineRule="auto"/>
              <w:jc w:val="both"/>
              <w:rPr>
                <w:rFonts w:ascii="Times New Roman" w:eastAsia="Times New Roman" w:hAnsi="Times New Roman"/>
                <w:sz w:val="20"/>
                <w:szCs w:val="20"/>
                <w:lang w:val="kk-KZ"/>
              </w:rPr>
            </w:pPr>
            <w:r w:rsidRPr="002D5FB5">
              <w:rPr>
                <w:rFonts w:ascii="Times New Roman" w:eastAsia="Times New Roman" w:hAnsi="Times New Roman"/>
                <w:b/>
                <w:sz w:val="20"/>
                <w:szCs w:val="20"/>
                <w:lang w:val="kk-KZ"/>
              </w:rPr>
              <w:t>СОӨЖ</w:t>
            </w:r>
            <w:r w:rsidRPr="002D5FB5">
              <w:rPr>
                <w:rFonts w:ascii="Times New Roman" w:eastAsia="Times New Roman" w:hAnsi="Times New Roman"/>
                <w:b/>
                <w:sz w:val="20"/>
                <w:szCs w:val="20"/>
              </w:rPr>
              <w:t xml:space="preserve"> 3. </w:t>
            </w:r>
            <w:r w:rsidRPr="002D5FB5">
              <w:rPr>
                <w:rFonts w:ascii="Times New Roman" w:eastAsia="Times New Roman" w:hAnsi="Times New Roman"/>
                <w:b/>
                <w:sz w:val="20"/>
                <w:szCs w:val="20"/>
                <w:lang w:val="kk-KZ"/>
              </w:rPr>
              <w:t xml:space="preserve"> </w:t>
            </w:r>
            <w:r w:rsidRPr="002D5FB5">
              <w:rPr>
                <w:rFonts w:ascii="Times New Roman" w:eastAsia="Times New Roman" w:hAnsi="Times New Roman"/>
                <w:sz w:val="20"/>
                <w:szCs w:val="20"/>
                <w:lang w:val="kk-KZ"/>
              </w:rPr>
              <w:t>СӨЖ 2 орындау бойынша кеңес беру.</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lang w:val="kk-KZ"/>
              </w:rPr>
            </w:pP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lang w:val="kk-KZ"/>
              </w:rPr>
            </w:pPr>
          </w:p>
        </w:tc>
      </w:tr>
      <w:tr w:rsidR="002D5FB5" w:rsidRPr="002D5FB5" w:rsidTr="002D5FB5">
        <w:tc>
          <w:tcPr>
            <w:tcW w:w="8364" w:type="dxa"/>
            <w:gridSpan w:val="2"/>
            <w:shd w:val="clear" w:color="auto" w:fill="auto"/>
          </w:tcPr>
          <w:p w:rsidR="00614437" w:rsidRPr="002D5FB5" w:rsidRDefault="00614437" w:rsidP="002D5FB5">
            <w:pPr>
              <w:spacing w:after="0" w:line="240" w:lineRule="auto"/>
              <w:jc w:val="both"/>
              <w:rPr>
                <w:rFonts w:ascii="Times New Roman" w:eastAsia="Times New Roman" w:hAnsi="Times New Roman"/>
                <w:b/>
                <w:sz w:val="20"/>
                <w:szCs w:val="20"/>
              </w:rPr>
            </w:pPr>
            <w:r w:rsidRPr="002D5FB5">
              <w:rPr>
                <w:rFonts w:ascii="Times New Roman" w:eastAsia="Times New Roman" w:hAnsi="Times New Roman"/>
                <w:b/>
                <w:sz w:val="20"/>
                <w:szCs w:val="20"/>
                <w:lang w:val="kk-KZ"/>
              </w:rPr>
              <w:t xml:space="preserve">   АБ 1</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rPr>
            </w:pP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lang w:val="kk-KZ"/>
              </w:rPr>
            </w:pPr>
            <w:r w:rsidRPr="002D5FB5">
              <w:rPr>
                <w:rFonts w:ascii="Times New Roman" w:eastAsia="Times New Roman" w:hAnsi="Times New Roman"/>
                <w:b/>
                <w:sz w:val="20"/>
                <w:szCs w:val="20"/>
                <w:lang w:val="kk-KZ"/>
              </w:rPr>
              <w:t>100</w:t>
            </w:r>
          </w:p>
        </w:tc>
      </w:tr>
      <w:tr w:rsidR="002D5FB5" w:rsidRPr="002D5FB5" w:rsidTr="002D5FB5">
        <w:tc>
          <w:tcPr>
            <w:tcW w:w="971" w:type="dxa"/>
            <w:vMerge w:val="restart"/>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lastRenderedPageBreak/>
              <w:t>8</w:t>
            </w:r>
          </w:p>
        </w:tc>
        <w:tc>
          <w:tcPr>
            <w:tcW w:w="7393" w:type="dxa"/>
            <w:shd w:val="clear" w:color="auto" w:fill="auto"/>
          </w:tcPr>
          <w:p w:rsidR="00614437" w:rsidRPr="002D5FB5" w:rsidRDefault="00614437" w:rsidP="002D5FB5">
            <w:pPr>
              <w:pStyle w:val="Default"/>
              <w:jc w:val="both"/>
              <w:rPr>
                <w:rFonts w:eastAsia="Times New Roman"/>
                <w:sz w:val="20"/>
                <w:szCs w:val="20"/>
                <w:lang w:val="kk-KZ"/>
              </w:rPr>
            </w:pPr>
            <w:r w:rsidRPr="002D5FB5">
              <w:rPr>
                <w:rFonts w:eastAsia="Times New Roman"/>
                <w:sz w:val="20"/>
                <w:szCs w:val="20"/>
                <w:lang w:val="kk-KZ"/>
              </w:rPr>
              <w:lastRenderedPageBreak/>
              <w:t xml:space="preserve">8 дәріс. </w:t>
            </w:r>
            <w:r w:rsidRPr="002D5FB5">
              <w:rPr>
                <w:rFonts w:eastAsia="Times New Roman"/>
                <w:b/>
                <w:sz w:val="20"/>
                <w:szCs w:val="20"/>
                <w:lang w:val="kk-KZ"/>
              </w:rPr>
              <w:t xml:space="preserve">Турларды жобалау. </w:t>
            </w:r>
            <w:r w:rsidRPr="002D5FB5">
              <w:rPr>
                <w:rFonts w:eastAsia="Times New Roman"/>
                <w:sz w:val="20"/>
                <w:szCs w:val="20"/>
                <w:lang w:val="kk-KZ"/>
              </w:rPr>
              <w:t xml:space="preserve">Турларды жобалау кезеңдері. Турларды дамыту және </w:t>
            </w:r>
            <w:r w:rsidRPr="002D5FB5">
              <w:rPr>
                <w:rFonts w:eastAsia="Times New Roman"/>
                <w:sz w:val="20"/>
                <w:szCs w:val="20"/>
                <w:lang w:val="kk-KZ"/>
              </w:rPr>
              <w:lastRenderedPageBreak/>
              <w:t xml:space="preserve">ұйымдастыру технологиялары. Жекеше жәгне топтық турларды ұйымдастырудың ұғымы мен ерекшеліктері. Күту бағдарламасы. Ынталындырылған туроператордың туроперейтинг бағдарламасының өзгешелік ерекшеліктері. Рецептивті туроператордың туроперейтинг бағдарламасының өзгешелік ерекшеліктері. </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lastRenderedPageBreak/>
              <w:t>1</w:t>
            </w: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rPr>
            </w:pPr>
          </w:p>
        </w:tc>
      </w:tr>
      <w:tr w:rsidR="002D5FB5" w:rsidRPr="002D5FB5" w:rsidTr="002D5FB5">
        <w:tc>
          <w:tcPr>
            <w:tcW w:w="971" w:type="dxa"/>
            <w:vMerge/>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tc>
        <w:tc>
          <w:tcPr>
            <w:tcW w:w="7393" w:type="dxa"/>
            <w:shd w:val="clear" w:color="auto" w:fill="auto"/>
          </w:tcPr>
          <w:p w:rsidR="00614437" w:rsidRPr="002D5FB5" w:rsidRDefault="00614437" w:rsidP="002D5FB5">
            <w:pPr>
              <w:spacing w:after="0" w:line="240" w:lineRule="auto"/>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8 практикалық (зертханалық) сабақ. Турларды жобалау. Турдың әрбір кезеңіндегі тұтынушы сұранысын басқару. Логикалық есептерді шешу.</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2</w:t>
            </w: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10</w:t>
            </w:r>
          </w:p>
        </w:tc>
      </w:tr>
      <w:tr w:rsidR="002D5FB5" w:rsidRPr="002D5FB5" w:rsidTr="002D5FB5">
        <w:tc>
          <w:tcPr>
            <w:tcW w:w="971" w:type="dxa"/>
            <w:vMerge/>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tc>
        <w:tc>
          <w:tcPr>
            <w:tcW w:w="7393" w:type="dxa"/>
            <w:shd w:val="clear" w:color="auto" w:fill="auto"/>
          </w:tcPr>
          <w:p w:rsidR="00614437" w:rsidRPr="002D5FB5" w:rsidRDefault="00614437" w:rsidP="002D5FB5">
            <w:pPr>
              <w:tabs>
                <w:tab w:val="left" w:pos="1276"/>
              </w:tabs>
              <w:spacing w:after="0" w:line="240" w:lineRule="auto"/>
              <w:rPr>
                <w:rFonts w:ascii="Times New Roman" w:eastAsia="Times New Roman" w:hAnsi="Times New Roman"/>
                <w:b/>
                <w:sz w:val="20"/>
                <w:szCs w:val="20"/>
                <w:lang w:val="kk-KZ"/>
              </w:rPr>
            </w:pPr>
            <w:r w:rsidRPr="002D5FB5">
              <w:rPr>
                <w:rFonts w:ascii="Times New Roman" w:eastAsia="Times New Roman" w:hAnsi="Times New Roman"/>
                <w:b/>
                <w:sz w:val="20"/>
                <w:szCs w:val="20"/>
                <w:lang w:val="kk-KZ"/>
              </w:rPr>
              <w:t>СӨЖ</w:t>
            </w:r>
            <w:r w:rsidRPr="002D5FB5">
              <w:rPr>
                <w:rFonts w:ascii="Times New Roman" w:eastAsia="Times New Roman" w:hAnsi="Times New Roman"/>
                <w:b/>
                <w:sz w:val="20"/>
                <w:szCs w:val="20"/>
              </w:rPr>
              <w:t xml:space="preserve"> 2.</w:t>
            </w:r>
            <w:r w:rsidR="00CF2A9D" w:rsidRPr="002D5FB5">
              <w:rPr>
                <w:rFonts w:ascii="Times New Roman" w:eastAsia="Times New Roman" w:hAnsi="Times New Roman"/>
                <w:sz w:val="20"/>
                <w:szCs w:val="20"/>
                <w:lang w:val="kk-KZ"/>
              </w:rPr>
              <w:t xml:space="preserve"> </w:t>
            </w:r>
            <w:r w:rsidR="00CF2A9D" w:rsidRPr="002D5FB5">
              <w:rPr>
                <w:rFonts w:ascii="Times New Roman" w:eastAsia="Times New Roman" w:hAnsi="Times New Roman"/>
                <w:sz w:val="20"/>
                <w:szCs w:val="20"/>
                <w:lang w:val="kk-KZ"/>
              </w:rPr>
              <w:t>Турды жобалау процессін құжаттық қамтамассыздандыру</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rPr>
            </w:pP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10</w:t>
            </w:r>
          </w:p>
        </w:tc>
      </w:tr>
      <w:tr w:rsidR="002D5FB5" w:rsidRPr="002D5FB5" w:rsidTr="002D5FB5">
        <w:tc>
          <w:tcPr>
            <w:tcW w:w="971" w:type="dxa"/>
            <w:vMerge w:val="restart"/>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p>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9</w:t>
            </w:r>
          </w:p>
        </w:tc>
        <w:tc>
          <w:tcPr>
            <w:tcW w:w="7393" w:type="dxa"/>
            <w:shd w:val="clear" w:color="auto" w:fill="auto"/>
          </w:tcPr>
          <w:p w:rsidR="00CF2A9D" w:rsidRPr="002D5FB5" w:rsidRDefault="00CF2A9D" w:rsidP="002D5FB5">
            <w:pPr>
              <w:pStyle w:val="Default"/>
              <w:jc w:val="both"/>
              <w:rPr>
                <w:rFonts w:eastAsia="Times New Roman"/>
                <w:sz w:val="20"/>
                <w:szCs w:val="20"/>
                <w:lang w:val="kk-KZ"/>
              </w:rPr>
            </w:pPr>
            <w:r w:rsidRPr="002D5FB5">
              <w:rPr>
                <w:rFonts w:eastAsia="Times New Roman"/>
                <w:sz w:val="20"/>
                <w:szCs w:val="20"/>
                <w:lang w:val="kk-KZ"/>
              </w:rPr>
              <w:t>9 дәріс. Туроператорладың қызмет жабдықтаушылармен жұмысы.</w:t>
            </w:r>
            <w:r w:rsidRPr="002D5FB5">
              <w:rPr>
                <w:rFonts w:eastAsia="Times New Roman"/>
                <w:b/>
                <w:sz w:val="20"/>
                <w:szCs w:val="20"/>
                <w:lang w:val="kk-KZ"/>
              </w:rPr>
              <w:t xml:space="preserve"> </w:t>
            </w:r>
            <w:r w:rsidRPr="002D5FB5">
              <w:rPr>
                <w:rFonts w:eastAsia="Times New Roman"/>
                <w:sz w:val="20"/>
                <w:szCs w:val="20"/>
                <w:lang w:val="kk-KZ"/>
              </w:rPr>
              <w:t xml:space="preserve">Туристтік қызметтерді жабдықтаушы. Туроператорлардың қызмет жабдықтаушылармен ынтымақтастық тәсілдері. Туроператорлардың туристтік қызметтерді жабдықтаушылармен келіссөздерді жүргізу тактикасы. Іскерлік келіссөздердің психологиясы. </w:t>
            </w:r>
          </w:p>
        </w:tc>
        <w:tc>
          <w:tcPr>
            <w:tcW w:w="850"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w:t>
            </w:r>
          </w:p>
        </w:tc>
        <w:tc>
          <w:tcPr>
            <w:tcW w:w="1011"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p>
        </w:tc>
      </w:tr>
      <w:tr w:rsidR="002D5FB5" w:rsidRPr="002D5FB5" w:rsidTr="002D5FB5">
        <w:tc>
          <w:tcPr>
            <w:tcW w:w="971" w:type="dxa"/>
            <w:vMerge/>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p>
        </w:tc>
        <w:tc>
          <w:tcPr>
            <w:tcW w:w="7393" w:type="dxa"/>
            <w:shd w:val="clear" w:color="auto" w:fill="auto"/>
          </w:tcPr>
          <w:p w:rsidR="00CF2A9D" w:rsidRPr="002D5FB5" w:rsidRDefault="00CF2A9D" w:rsidP="002D5FB5">
            <w:pPr>
              <w:spacing w:after="0" w:line="240" w:lineRule="auto"/>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9 практикалық (зертханалық) сабақ.  Жабдықтаушы қызметімен туроператорлардың жұмысы. Туристтік қызметтер нарығын сегнментациялау. Логикалық есептерді шешу.</w:t>
            </w:r>
          </w:p>
        </w:tc>
        <w:tc>
          <w:tcPr>
            <w:tcW w:w="850"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2</w:t>
            </w:r>
          </w:p>
        </w:tc>
        <w:tc>
          <w:tcPr>
            <w:tcW w:w="1011"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10</w:t>
            </w:r>
          </w:p>
        </w:tc>
      </w:tr>
      <w:tr w:rsidR="002D5FB5" w:rsidRPr="002D5FB5" w:rsidTr="002D5FB5">
        <w:tc>
          <w:tcPr>
            <w:tcW w:w="971" w:type="dxa"/>
            <w:vMerge w:val="restart"/>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p>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10</w:t>
            </w:r>
          </w:p>
        </w:tc>
        <w:tc>
          <w:tcPr>
            <w:tcW w:w="7393" w:type="dxa"/>
            <w:shd w:val="clear" w:color="auto" w:fill="auto"/>
          </w:tcPr>
          <w:p w:rsidR="00CF2A9D" w:rsidRPr="002D5FB5" w:rsidRDefault="00CF2A9D" w:rsidP="002D5FB5">
            <w:pPr>
              <w:pStyle w:val="Default"/>
              <w:jc w:val="both"/>
              <w:rPr>
                <w:rFonts w:eastAsia="Times New Roman"/>
                <w:sz w:val="20"/>
                <w:szCs w:val="20"/>
                <w:lang w:val="kk-KZ"/>
              </w:rPr>
            </w:pPr>
            <w:r w:rsidRPr="002D5FB5">
              <w:rPr>
                <w:rFonts w:eastAsia="Times New Roman"/>
                <w:sz w:val="20"/>
                <w:szCs w:val="20"/>
                <w:lang w:val="kk-KZ"/>
              </w:rPr>
              <w:t xml:space="preserve">10 дәріс. Туроперейтингтегі келісім-шарт қатынастары. Туроперейтингтегі келісім-шарт қатынастардың түрлері. Келісім-шарттың мәні мен ұғымы. Жақтардың құқықтары мен міндеттері. Шет ел серіктестермен келісім-шартқа отыру ерекшеліктері. Келіссөз жүргізушілердің ұлттық ерекшеліктері. Келіссөз жүргізу процессіндегі тартусыз (вербальды емес) қатынас қағидалары. Халықаралық дәрежеде туроператорлардың қатынастарын реттейтін негізгі құжаттар. </w:t>
            </w:r>
          </w:p>
        </w:tc>
        <w:tc>
          <w:tcPr>
            <w:tcW w:w="850"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b/>
                <w:sz w:val="20"/>
                <w:szCs w:val="20"/>
              </w:rPr>
            </w:pPr>
            <w:r w:rsidRPr="002D5FB5">
              <w:rPr>
                <w:rFonts w:ascii="Times New Roman" w:eastAsia="Times New Roman" w:hAnsi="Times New Roman"/>
                <w:b/>
                <w:sz w:val="20"/>
                <w:szCs w:val="20"/>
              </w:rPr>
              <w:t>1</w:t>
            </w:r>
          </w:p>
        </w:tc>
        <w:tc>
          <w:tcPr>
            <w:tcW w:w="1011"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p>
        </w:tc>
      </w:tr>
      <w:tr w:rsidR="002D5FB5" w:rsidRPr="002D5FB5" w:rsidTr="002D5FB5">
        <w:tc>
          <w:tcPr>
            <w:tcW w:w="971" w:type="dxa"/>
            <w:vMerge/>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p>
        </w:tc>
        <w:tc>
          <w:tcPr>
            <w:tcW w:w="7393" w:type="dxa"/>
            <w:shd w:val="clear" w:color="auto" w:fill="auto"/>
          </w:tcPr>
          <w:p w:rsidR="00CF2A9D" w:rsidRPr="002D5FB5" w:rsidRDefault="00CF2A9D" w:rsidP="002D5FB5">
            <w:pPr>
              <w:spacing w:after="0" w:line="240" w:lineRule="auto"/>
              <w:jc w:val="both"/>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10 практикалық (зертханалық) сабақ. Ұлттық дәрежеде туроператрлардың келісім-шарт қатынастарын реттейтін нормалды-құқықтық актілер. Туроперейтингтегі келісім-шарт қатынастары. Логикалық есептерді шешу.</w:t>
            </w:r>
          </w:p>
        </w:tc>
        <w:tc>
          <w:tcPr>
            <w:tcW w:w="850"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2</w:t>
            </w:r>
          </w:p>
        </w:tc>
        <w:tc>
          <w:tcPr>
            <w:tcW w:w="1011"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10</w:t>
            </w:r>
          </w:p>
        </w:tc>
      </w:tr>
      <w:tr w:rsidR="002D5FB5" w:rsidRPr="002D5FB5" w:rsidTr="002D5FB5">
        <w:tc>
          <w:tcPr>
            <w:tcW w:w="971" w:type="dxa"/>
            <w:vMerge/>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tc>
        <w:tc>
          <w:tcPr>
            <w:tcW w:w="7393" w:type="dxa"/>
            <w:shd w:val="clear" w:color="auto" w:fill="auto"/>
          </w:tcPr>
          <w:p w:rsidR="00614437" w:rsidRPr="002D5FB5" w:rsidRDefault="00614437" w:rsidP="002D5FB5">
            <w:pPr>
              <w:tabs>
                <w:tab w:val="left" w:pos="1276"/>
              </w:tabs>
              <w:spacing w:after="0" w:line="240" w:lineRule="auto"/>
              <w:rPr>
                <w:rFonts w:ascii="Times New Roman" w:eastAsia="Times New Roman" w:hAnsi="Times New Roman"/>
                <w:b/>
                <w:sz w:val="20"/>
                <w:szCs w:val="20"/>
                <w:highlight w:val="green"/>
                <w:lang w:val="kk-KZ"/>
              </w:rPr>
            </w:pPr>
            <w:r w:rsidRPr="002D5FB5">
              <w:rPr>
                <w:rFonts w:ascii="Times New Roman" w:eastAsia="Times New Roman" w:hAnsi="Times New Roman"/>
                <w:b/>
                <w:sz w:val="20"/>
                <w:szCs w:val="20"/>
                <w:lang w:val="kk-KZ"/>
              </w:rPr>
              <w:t>СОӨЖ</w:t>
            </w:r>
            <w:r w:rsidRPr="002D5FB5">
              <w:rPr>
                <w:rFonts w:ascii="Times New Roman" w:eastAsia="Times New Roman" w:hAnsi="Times New Roman"/>
                <w:b/>
                <w:sz w:val="20"/>
                <w:szCs w:val="20"/>
              </w:rPr>
              <w:t xml:space="preserve"> 4. </w:t>
            </w:r>
            <w:proofErr w:type="spellStart"/>
            <w:r w:rsidRPr="002D5FB5">
              <w:rPr>
                <w:rFonts w:ascii="Times New Roman" w:eastAsia="Times New Roman" w:hAnsi="Times New Roman"/>
                <w:sz w:val="20"/>
                <w:szCs w:val="20"/>
              </w:rPr>
              <w:t>Коллоквиум</w:t>
            </w:r>
            <w:proofErr w:type="spellEnd"/>
            <w:r w:rsidRPr="002D5FB5">
              <w:rPr>
                <w:rFonts w:ascii="Times New Roman" w:eastAsia="Times New Roman" w:hAnsi="Times New Roman"/>
                <w:sz w:val="20"/>
                <w:szCs w:val="20"/>
              </w:rPr>
              <w:t xml:space="preserve">. </w:t>
            </w:r>
            <w:r w:rsidRPr="002D5FB5">
              <w:rPr>
                <w:rFonts w:ascii="Times New Roman" w:eastAsia="Times New Roman" w:hAnsi="Times New Roman"/>
                <w:sz w:val="20"/>
                <w:szCs w:val="20"/>
                <w:lang w:val="kk-KZ"/>
              </w:rPr>
              <w:t>Бақылау жұмысы</w:t>
            </w:r>
            <w:r w:rsidRPr="002D5FB5">
              <w:rPr>
                <w:rFonts w:ascii="Times New Roman" w:eastAsia="Times New Roman" w:hAnsi="Times New Roman"/>
                <w:sz w:val="20"/>
                <w:szCs w:val="20"/>
              </w:rPr>
              <w:t xml:space="preserve">, </w:t>
            </w:r>
            <w:r w:rsidRPr="002D5FB5">
              <w:rPr>
                <w:rFonts w:ascii="Times New Roman" w:eastAsia="Times New Roman" w:hAnsi="Times New Roman"/>
                <w:sz w:val="20"/>
                <w:szCs w:val="20"/>
                <w:lang w:val="kk-KZ"/>
              </w:rPr>
              <w:t>жазбаша</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rPr>
            </w:pPr>
            <w:r w:rsidRPr="002D5FB5">
              <w:rPr>
                <w:rFonts w:ascii="Times New Roman" w:eastAsia="Times New Roman" w:hAnsi="Times New Roman"/>
                <w:b/>
                <w:sz w:val="20"/>
                <w:szCs w:val="20"/>
              </w:rPr>
              <w:t>1</w:t>
            </w: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5</w:t>
            </w:r>
          </w:p>
        </w:tc>
      </w:tr>
      <w:tr w:rsidR="002D5FB5" w:rsidRPr="002D5FB5" w:rsidTr="002D5FB5">
        <w:tc>
          <w:tcPr>
            <w:tcW w:w="10225" w:type="dxa"/>
            <w:gridSpan w:val="4"/>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lang w:val="kk-KZ"/>
              </w:rPr>
            </w:pPr>
            <w:proofErr w:type="spellStart"/>
            <w:r w:rsidRPr="002D5FB5">
              <w:rPr>
                <w:rFonts w:ascii="Times New Roman" w:eastAsia="Times New Roman" w:hAnsi="Times New Roman"/>
                <w:b/>
                <w:sz w:val="20"/>
                <w:szCs w:val="20"/>
              </w:rPr>
              <w:t>Модуль</w:t>
            </w:r>
            <w:proofErr w:type="spellEnd"/>
            <w:r w:rsidRPr="002D5FB5">
              <w:rPr>
                <w:rFonts w:ascii="Times New Roman" w:eastAsia="Times New Roman" w:hAnsi="Times New Roman"/>
                <w:b/>
                <w:sz w:val="20"/>
                <w:szCs w:val="20"/>
              </w:rPr>
              <w:t xml:space="preserve"> 3</w:t>
            </w:r>
            <w:r w:rsidRPr="002D5FB5">
              <w:rPr>
                <w:rFonts w:ascii="Times New Roman" w:eastAsia="Times New Roman" w:hAnsi="Times New Roman"/>
                <w:b/>
                <w:sz w:val="20"/>
                <w:szCs w:val="20"/>
                <w:lang w:val="kk-KZ"/>
              </w:rPr>
              <w:t xml:space="preserve"> </w:t>
            </w:r>
          </w:p>
        </w:tc>
      </w:tr>
      <w:tr w:rsidR="002D5FB5" w:rsidRPr="002D5FB5" w:rsidTr="002D5FB5">
        <w:tc>
          <w:tcPr>
            <w:tcW w:w="971" w:type="dxa"/>
            <w:vMerge w:val="restart"/>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p>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11</w:t>
            </w:r>
          </w:p>
        </w:tc>
        <w:tc>
          <w:tcPr>
            <w:tcW w:w="7393" w:type="dxa"/>
            <w:shd w:val="clear" w:color="auto" w:fill="auto"/>
          </w:tcPr>
          <w:p w:rsidR="00CF2A9D" w:rsidRPr="002D5FB5" w:rsidRDefault="00CF2A9D" w:rsidP="002D5FB5">
            <w:pPr>
              <w:pStyle w:val="Default"/>
              <w:ind w:hanging="6"/>
              <w:jc w:val="both"/>
              <w:rPr>
                <w:rFonts w:eastAsia="Times New Roman"/>
                <w:sz w:val="20"/>
                <w:szCs w:val="20"/>
                <w:lang w:val="kk-KZ"/>
              </w:rPr>
            </w:pPr>
            <w:r w:rsidRPr="002D5FB5">
              <w:rPr>
                <w:rFonts w:eastAsia="Times New Roman"/>
                <w:sz w:val="20"/>
                <w:szCs w:val="20"/>
                <w:lang w:val="kk-KZ"/>
              </w:rPr>
              <w:t xml:space="preserve">11 дәріс. </w:t>
            </w:r>
            <w:r w:rsidRPr="002D5FB5">
              <w:rPr>
                <w:rFonts w:eastAsia="Times New Roman"/>
                <w:b/>
                <w:sz w:val="20"/>
                <w:szCs w:val="20"/>
                <w:lang w:val="kk-KZ"/>
              </w:rPr>
              <w:t xml:space="preserve">Туроперейтингтегі баға қалыптастыру. </w:t>
            </w:r>
            <w:r w:rsidRPr="002D5FB5">
              <w:rPr>
                <w:rFonts w:eastAsia="Times New Roman"/>
                <w:sz w:val="20"/>
                <w:szCs w:val="20"/>
                <w:lang w:val="kk-KZ"/>
              </w:rPr>
              <w:t xml:space="preserve">Туроперейтингтегі баға қалыптастыру. Туристтік қызметтер кешендеріне баға анықтау. Турдың бағасына ықпал ететін шарттар. Турдың тиімділігі. Турпакет құнының негізгі құраушылары. Турдың өзіндік құны, туроператордың тұрақты және ауыспалы шығындары. Турдың нольдік тиімділігін есептеу. Автокөлік және әуекөлік құндарын есептеу. </w:t>
            </w:r>
          </w:p>
        </w:tc>
        <w:tc>
          <w:tcPr>
            <w:tcW w:w="850"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w:t>
            </w:r>
          </w:p>
        </w:tc>
        <w:tc>
          <w:tcPr>
            <w:tcW w:w="1011"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b/>
                <w:sz w:val="20"/>
                <w:szCs w:val="20"/>
              </w:rPr>
            </w:pPr>
          </w:p>
        </w:tc>
      </w:tr>
      <w:tr w:rsidR="002D5FB5" w:rsidRPr="002D5FB5" w:rsidTr="002D5FB5">
        <w:tc>
          <w:tcPr>
            <w:tcW w:w="971" w:type="dxa"/>
            <w:vMerge/>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p>
        </w:tc>
        <w:tc>
          <w:tcPr>
            <w:tcW w:w="7393" w:type="dxa"/>
            <w:shd w:val="clear" w:color="auto" w:fill="auto"/>
          </w:tcPr>
          <w:p w:rsidR="00CF2A9D" w:rsidRPr="002D5FB5" w:rsidRDefault="00CF2A9D" w:rsidP="002D5FB5">
            <w:pPr>
              <w:spacing w:after="0" w:line="240" w:lineRule="auto"/>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11 практикалық (зертханалық) сабақ. Турларды жылжытудағы негізгі шаралар. Логикалық есептерді шешу.</w:t>
            </w:r>
          </w:p>
        </w:tc>
        <w:tc>
          <w:tcPr>
            <w:tcW w:w="850"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2</w:t>
            </w:r>
          </w:p>
        </w:tc>
        <w:tc>
          <w:tcPr>
            <w:tcW w:w="1011"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8</w:t>
            </w:r>
          </w:p>
        </w:tc>
      </w:tr>
      <w:tr w:rsidR="002D5FB5" w:rsidRPr="002D5FB5" w:rsidTr="002D5FB5">
        <w:tc>
          <w:tcPr>
            <w:tcW w:w="971" w:type="dxa"/>
            <w:vMerge w:val="restart"/>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p>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12</w:t>
            </w:r>
          </w:p>
        </w:tc>
        <w:tc>
          <w:tcPr>
            <w:tcW w:w="7393" w:type="dxa"/>
            <w:shd w:val="clear" w:color="auto" w:fill="auto"/>
          </w:tcPr>
          <w:p w:rsidR="00CF2A9D" w:rsidRPr="002D5FB5" w:rsidRDefault="00CF2A9D" w:rsidP="002D5FB5">
            <w:pPr>
              <w:pStyle w:val="Default"/>
              <w:ind w:hanging="6"/>
              <w:jc w:val="both"/>
              <w:rPr>
                <w:rFonts w:eastAsia="Times New Roman"/>
                <w:sz w:val="20"/>
                <w:szCs w:val="20"/>
                <w:lang w:val="kk-KZ"/>
              </w:rPr>
            </w:pPr>
            <w:r w:rsidRPr="002D5FB5">
              <w:rPr>
                <w:rFonts w:eastAsia="Times New Roman"/>
                <w:sz w:val="20"/>
                <w:szCs w:val="20"/>
                <w:lang w:val="kk-KZ"/>
              </w:rPr>
              <w:t>12 дәріс. Турлардың алға басудың негізгі тәсілдері.</w:t>
            </w:r>
            <w:r w:rsidRPr="002D5FB5">
              <w:rPr>
                <w:rFonts w:eastAsia="Times New Roman"/>
                <w:b/>
                <w:sz w:val="20"/>
                <w:szCs w:val="20"/>
                <w:lang w:val="kk-KZ"/>
              </w:rPr>
              <w:t xml:space="preserve"> </w:t>
            </w:r>
            <w:r w:rsidRPr="002D5FB5">
              <w:rPr>
                <w:rFonts w:eastAsia="Times New Roman"/>
                <w:sz w:val="20"/>
                <w:szCs w:val="20"/>
                <w:lang w:val="kk-KZ"/>
              </w:rPr>
              <w:t xml:space="preserve">Туроператордың жағымды беделін қалыптастыру жағдайлары. Туроперейтингте қолданатын турлар мен жеке туристтік қызметтердің алға басудың негізгі тәсілдері. Нақтылы туроператор негізіндегі турлар мен жеке туристтік қызметтердің алға басудың негізгі тәсілдерінің артықшылықтары мен кемшіліктері. Қазақстандағы алға басыдің негізгі тәсілдерінің бағасы. Отандық туроператорлардың жарнамалық-ақпараттық өнімдерінің түрлері (ассортименті). </w:t>
            </w:r>
          </w:p>
        </w:tc>
        <w:tc>
          <w:tcPr>
            <w:tcW w:w="850"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b/>
                <w:sz w:val="20"/>
                <w:szCs w:val="20"/>
              </w:rPr>
            </w:pPr>
            <w:r w:rsidRPr="002D5FB5">
              <w:rPr>
                <w:rFonts w:ascii="Times New Roman" w:eastAsia="Times New Roman" w:hAnsi="Times New Roman"/>
                <w:b/>
                <w:sz w:val="20"/>
                <w:szCs w:val="20"/>
              </w:rPr>
              <w:t>1</w:t>
            </w:r>
          </w:p>
        </w:tc>
        <w:tc>
          <w:tcPr>
            <w:tcW w:w="1011"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p>
        </w:tc>
      </w:tr>
      <w:tr w:rsidR="002D5FB5" w:rsidRPr="002D5FB5" w:rsidTr="002D5FB5">
        <w:tc>
          <w:tcPr>
            <w:tcW w:w="971" w:type="dxa"/>
            <w:vMerge/>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p>
        </w:tc>
        <w:tc>
          <w:tcPr>
            <w:tcW w:w="7393" w:type="dxa"/>
            <w:shd w:val="clear" w:color="auto" w:fill="auto"/>
          </w:tcPr>
          <w:p w:rsidR="00CF2A9D" w:rsidRPr="002D5FB5" w:rsidRDefault="00CF2A9D" w:rsidP="002D5FB5">
            <w:pPr>
              <w:spacing w:after="0" w:line="240" w:lineRule="auto"/>
              <w:jc w:val="both"/>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12 практикалық (зертханалық) сабақ. Туристтік ортада өткізілетін көрме шараларының жіктеліу (классификациясы) мен олардың сипаттамасы. Логикалық есептерді шешу.</w:t>
            </w:r>
          </w:p>
        </w:tc>
        <w:tc>
          <w:tcPr>
            <w:tcW w:w="850"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b/>
                <w:sz w:val="20"/>
                <w:szCs w:val="20"/>
              </w:rPr>
            </w:pPr>
            <w:r w:rsidRPr="002D5FB5">
              <w:rPr>
                <w:rFonts w:ascii="Times New Roman" w:eastAsia="Times New Roman" w:hAnsi="Times New Roman"/>
                <w:b/>
                <w:sz w:val="20"/>
                <w:szCs w:val="20"/>
              </w:rPr>
              <w:t>2</w:t>
            </w:r>
          </w:p>
        </w:tc>
        <w:tc>
          <w:tcPr>
            <w:tcW w:w="1011"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7</w:t>
            </w:r>
          </w:p>
        </w:tc>
      </w:tr>
      <w:tr w:rsidR="002D5FB5" w:rsidRPr="002D5FB5" w:rsidTr="002D5FB5">
        <w:tc>
          <w:tcPr>
            <w:tcW w:w="971" w:type="dxa"/>
            <w:vMerge/>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tc>
        <w:tc>
          <w:tcPr>
            <w:tcW w:w="7393" w:type="dxa"/>
            <w:shd w:val="clear" w:color="auto" w:fill="auto"/>
          </w:tcPr>
          <w:p w:rsidR="00614437" w:rsidRPr="002D5FB5" w:rsidRDefault="00614437" w:rsidP="002D5FB5">
            <w:pPr>
              <w:spacing w:after="0" w:line="240" w:lineRule="auto"/>
              <w:jc w:val="both"/>
              <w:rPr>
                <w:rFonts w:ascii="Times New Roman" w:eastAsia="Times New Roman" w:hAnsi="Times New Roman"/>
                <w:sz w:val="20"/>
                <w:szCs w:val="20"/>
                <w:lang w:val="kk-KZ"/>
              </w:rPr>
            </w:pPr>
            <w:r w:rsidRPr="002D5FB5">
              <w:rPr>
                <w:rFonts w:ascii="Times New Roman" w:eastAsia="Times New Roman" w:hAnsi="Times New Roman"/>
                <w:b/>
                <w:sz w:val="20"/>
                <w:szCs w:val="20"/>
                <w:lang w:val="kk-KZ"/>
              </w:rPr>
              <w:t>СОӨЖ</w:t>
            </w:r>
            <w:r w:rsidRPr="002D5FB5">
              <w:rPr>
                <w:rFonts w:ascii="Times New Roman" w:eastAsia="Times New Roman" w:hAnsi="Times New Roman"/>
                <w:b/>
                <w:sz w:val="20"/>
                <w:szCs w:val="20"/>
              </w:rPr>
              <w:t xml:space="preserve"> 5. </w:t>
            </w:r>
            <w:r w:rsidRPr="002D5FB5">
              <w:rPr>
                <w:rFonts w:ascii="Times New Roman" w:eastAsia="Times New Roman" w:hAnsi="Times New Roman"/>
                <w:b/>
                <w:sz w:val="20"/>
                <w:szCs w:val="20"/>
                <w:lang w:val="kk-KZ"/>
              </w:rPr>
              <w:t xml:space="preserve"> </w:t>
            </w:r>
            <w:r w:rsidRPr="002D5FB5">
              <w:rPr>
                <w:rFonts w:ascii="Times New Roman" w:eastAsia="Times New Roman" w:hAnsi="Times New Roman"/>
                <w:sz w:val="20"/>
                <w:szCs w:val="20"/>
                <w:shd w:val="clear" w:color="auto" w:fill="FFFFFF"/>
                <w:lang w:val="kk-KZ"/>
              </w:rPr>
              <w:t>СӨЖ 3 орындау бойынша кеңес беру.</w:t>
            </w:r>
            <w:r w:rsidRPr="002D5FB5">
              <w:rPr>
                <w:rFonts w:ascii="Times New Roman" w:eastAsia="Times New Roman" w:hAnsi="Times New Roman"/>
                <w:sz w:val="20"/>
                <w:szCs w:val="20"/>
                <w:lang w:val="kk-KZ"/>
              </w:rPr>
              <w:t xml:space="preserve">СӨЖ 3. </w:t>
            </w:r>
            <w:r w:rsidR="00CF2A9D" w:rsidRPr="002D5FB5">
              <w:rPr>
                <w:rFonts w:ascii="Times New Roman" w:eastAsia="Times New Roman" w:hAnsi="Times New Roman"/>
                <w:sz w:val="20"/>
                <w:szCs w:val="20"/>
                <w:lang w:val="kk-KZ" w:eastAsia="ru-RU"/>
              </w:rPr>
              <w:t>Турлардың өмірлік айналымының сатылары. Туроператорлардың турларын халықаралық және ұлттық нарықтарда алға басу стратегиялары</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lang w:val="kk-KZ"/>
              </w:rPr>
            </w:pP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lang w:val="kk-KZ"/>
              </w:rPr>
            </w:pPr>
          </w:p>
        </w:tc>
      </w:tr>
      <w:tr w:rsidR="002D5FB5" w:rsidRPr="002D5FB5" w:rsidTr="002D5FB5">
        <w:tc>
          <w:tcPr>
            <w:tcW w:w="971" w:type="dxa"/>
            <w:vMerge w:val="restart"/>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lang w:val="kk-KZ"/>
              </w:rPr>
            </w:pPr>
          </w:p>
          <w:p w:rsidR="00CF2A9D" w:rsidRPr="002D5FB5" w:rsidRDefault="00CF2A9D" w:rsidP="002D5FB5">
            <w:pPr>
              <w:tabs>
                <w:tab w:val="left" w:pos="1276"/>
              </w:tabs>
              <w:spacing w:after="0" w:line="240" w:lineRule="auto"/>
              <w:jc w:val="center"/>
              <w:rPr>
                <w:rFonts w:ascii="Times New Roman" w:eastAsia="Times New Roman" w:hAnsi="Times New Roman"/>
                <w:sz w:val="20"/>
                <w:szCs w:val="20"/>
                <w:lang w:val="kk-KZ"/>
              </w:rPr>
            </w:pPr>
          </w:p>
          <w:p w:rsidR="00CF2A9D" w:rsidRPr="002D5FB5" w:rsidRDefault="00CF2A9D" w:rsidP="002D5FB5">
            <w:pPr>
              <w:tabs>
                <w:tab w:val="left" w:pos="1276"/>
              </w:tabs>
              <w:spacing w:after="0" w:line="240" w:lineRule="auto"/>
              <w:jc w:val="center"/>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13</w:t>
            </w:r>
          </w:p>
        </w:tc>
        <w:tc>
          <w:tcPr>
            <w:tcW w:w="7393" w:type="dxa"/>
            <w:shd w:val="clear" w:color="auto" w:fill="auto"/>
          </w:tcPr>
          <w:p w:rsidR="00CF2A9D" w:rsidRPr="002D5FB5" w:rsidRDefault="00CF2A9D" w:rsidP="002D5FB5">
            <w:pPr>
              <w:pStyle w:val="Default"/>
              <w:jc w:val="both"/>
              <w:rPr>
                <w:rFonts w:eastAsia="Times New Roman"/>
                <w:sz w:val="20"/>
                <w:szCs w:val="20"/>
                <w:lang w:val="kk-KZ"/>
              </w:rPr>
            </w:pPr>
            <w:r w:rsidRPr="002D5FB5">
              <w:rPr>
                <w:rFonts w:eastAsia="Times New Roman"/>
                <w:sz w:val="20"/>
                <w:szCs w:val="20"/>
                <w:lang w:val="kk-KZ"/>
              </w:rPr>
              <w:t xml:space="preserve">13 дәріс. </w:t>
            </w:r>
            <w:r w:rsidRPr="002D5FB5">
              <w:rPr>
                <w:rFonts w:eastAsia="Times New Roman"/>
                <w:b/>
                <w:sz w:val="20"/>
                <w:szCs w:val="20"/>
                <w:lang w:val="kk-KZ"/>
              </w:rPr>
              <w:t xml:space="preserve">Турлады іске асыру технологиялары. </w:t>
            </w:r>
            <w:r w:rsidRPr="002D5FB5">
              <w:rPr>
                <w:rFonts w:eastAsia="Times New Roman"/>
                <w:sz w:val="20"/>
                <w:szCs w:val="20"/>
                <w:lang w:val="kk-KZ"/>
              </w:rPr>
              <w:t>Тұтынушыларға турларды іске асыру кезеңдері, шаралары мен технологиялары және  туроператорлардың жеке туристтік қызметтері. Туроперейтингтегі өтімділік стратегияларын дамыту және ендіру. Туроператордың өтімділік желілерін қалыптастыру. Өтімділік желілерді ұйымдастыруға ықпал ететін сыртқы және ішкі факторларды анықтау.</w:t>
            </w:r>
          </w:p>
        </w:tc>
        <w:tc>
          <w:tcPr>
            <w:tcW w:w="850"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b/>
                <w:sz w:val="20"/>
                <w:szCs w:val="20"/>
                <w:lang w:val="kk-KZ"/>
              </w:rPr>
            </w:pPr>
            <w:r w:rsidRPr="002D5FB5">
              <w:rPr>
                <w:rFonts w:ascii="Times New Roman" w:eastAsia="Times New Roman" w:hAnsi="Times New Roman"/>
                <w:b/>
                <w:sz w:val="20"/>
                <w:szCs w:val="20"/>
                <w:lang w:val="kk-KZ"/>
              </w:rPr>
              <w:t>1</w:t>
            </w:r>
          </w:p>
        </w:tc>
        <w:tc>
          <w:tcPr>
            <w:tcW w:w="1011"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lang w:val="kk-KZ"/>
              </w:rPr>
            </w:pPr>
          </w:p>
        </w:tc>
      </w:tr>
      <w:tr w:rsidR="002D5FB5" w:rsidRPr="002D5FB5" w:rsidTr="002D5FB5">
        <w:tc>
          <w:tcPr>
            <w:tcW w:w="971" w:type="dxa"/>
            <w:vMerge/>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lang w:val="kk-KZ"/>
              </w:rPr>
            </w:pPr>
          </w:p>
        </w:tc>
        <w:tc>
          <w:tcPr>
            <w:tcW w:w="7393" w:type="dxa"/>
            <w:shd w:val="clear" w:color="auto" w:fill="auto"/>
          </w:tcPr>
          <w:p w:rsidR="00CF2A9D" w:rsidRPr="002D5FB5" w:rsidRDefault="00CF2A9D" w:rsidP="002D5FB5">
            <w:pPr>
              <w:pStyle w:val="Default"/>
              <w:jc w:val="both"/>
              <w:rPr>
                <w:rFonts w:eastAsia="Times New Roman"/>
                <w:sz w:val="20"/>
                <w:szCs w:val="20"/>
                <w:lang w:val="kk-KZ"/>
              </w:rPr>
            </w:pPr>
            <w:r w:rsidRPr="002D5FB5">
              <w:rPr>
                <w:rFonts w:eastAsia="Times New Roman"/>
                <w:sz w:val="20"/>
                <w:szCs w:val="20"/>
                <w:lang w:val="kk-KZ"/>
              </w:rPr>
              <w:t>13 практикалық (зертханалық) сабақ. Туроперейтінгдегі қызмет көрсету сапасын бақылау.</w:t>
            </w:r>
            <w:r w:rsidRPr="002D5FB5">
              <w:rPr>
                <w:rFonts w:eastAsia="Times New Roman"/>
                <w:b/>
                <w:sz w:val="20"/>
                <w:szCs w:val="20"/>
                <w:lang w:val="kk-KZ"/>
              </w:rPr>
              <w:t xml:space="preserve"> </w:t>
            </w:r>
            <w:r w:rsidRPr="002D5FB5">
              <w:rPr>
                <w:rFonts w:eastAsia="Times New Roman"/>
                <w:sz w:val="20"/>
                <w:szCs w:val="20"/>
                <w:lang w:val="kk-KZ"/>
              </w:rPr>
              <w:t xml:space="preserve">Туризм саласында өткізілетін көрме шараларды жіктеу (классификация) және олардың сипаттамасы. Туроператорлардың көрме және көрме кейінгі жұмыстарының негізгі ережелері. Көрме шараларда туроператорлардың қатысу </w:t>
            </w:r>
            <w:r w:rsidRPr="002D5FB5">
              <w:rPr>
                <w:rFonts w:eastAsia="Times New Roman"/>
                <w:sz w:val="20"/>
                <w:szCs w:val="20"/>
                <w:lang w:val="kk-KZ"/>
              </w:rPr>
              <w:lastRenderedPageBreak/>
              <w:t>шығындары мен тиімділігін есептеу. Туроператор үшін жарнамалық кампанияны дайындау және жүргізу. Алға басудың негізгі тәсілдердің тиімділігін бағалау.</w:t>
            </w:r>
          </w:p>
        </w:tc>
        <w:tc>
          <w:tcPr>
            <w:tcW w:w="850"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b/>
                <w:sz w:val="20"/>
                <w:szCs w:val="20"/>
              </w:rPr>
            </w:pPr>
            <w:r w:rsidRPr="002D5FB5">
              <w:rPr>
                <w:rFonts w:ascii="Times New Roman" w:eastAsia="Times New Roman" w:hAnsi="Times New Roman"/>
                <w:b/>
                <w:sz w:val="20"/>
                <w:szCs w:val="20"/>
              </w:rPr>
              <w:lastRenderedPageBreak/>
              <w:t>2</w:t>
            </w:r>
          </w:p>
        </w:tc>
        <w:tc>
          <w:tcPr>
            <w:tcW w:w="1011"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7</w:t>
            </w:r>
          </w:p>
        </w:tc>
      </w:tr>
      <w:tr w:rsidR="002D5FB5" w:rsidRPr="002D5FB5" w:rsidTr="002D5FB5">
        <w:tc>
          <w:tcPr>
            <w:tcW w:w="971" w:type="dxa"/>
            <w:vMerge/>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p>
        </w:tc>
        <w:tc>
          <w:tcPr>
            <w:tcW w:w="7393" w:type="dxa"/>
            <w:shd w:val="clear" w:color="auto" w:fill="auto"/>
          </w:tcPr>
          <w:p w:rsidR="00614437" w:rsidRPr="002D5FB5" w:rsidRDefault="00614437" w:rsidP="002D5FB5">
            <w:pPr>
              <w:tabs>
                <w:tab w:val="left" w:pos="1276"/>
              </w:tabs>
              <w:spacing w:after="0" w:line="240" w:lineRule="auto"/>
              <w:rPr>
                <w:rFonts w:ascii="Times New Roman" w:eastAsia="Times New Roman" w:hAnsi="Times New Roman"/>
                <w:b/>
                <w:sz w:val="20"/>
                <w:szCs w:val="20"/>
                <w:lang w:val="kk-KZ"/>
              </w:rPr>
            </w:pPr>
            <w:r w:rsidRPr="002D5FB5">
              <w:rPr>
                <w:rFonts w:ascii="Times New Roman" w:eastAsia="Times New Roman" w:hAnsi="Times New Roman"/>
                <w:b/>
                <w:sz w:val="20"/>
                <w:szCs w:val="20"/>
              </w:rPr>
              <w:t>С</w:t>
            </w:r>
            <w:r w:rsidRPr="002D5FB5">
              <w:rPr>
                <w:rFonts w:ascii="Times New Roman" w:eastAsia="Times New Roman" w:hAnsi="Times New Roman"/>
                <w:b/>
                <w:sz w:val="20"/>
                <w:szCs w:val="20"/>
                <w:lang w:val="kk-KZ"/>
              </w:rPr>
              <w:t xml:space="preserve">ӨЖ 3.  </w:t>
            </w:r>
            <w:r w:rsidR="00CF2A9D" w:rsidRPr="002D5FB5">
              <w:rPr>
                <w:rFonts w:ascii="Times New Roman" w:eastAsia="Times New Roman" w:hAnsi="Times New Roman"/>
                <w:sz w:val="20"/>
                <w:szCs w:val="20"/>
                <w:lang w:val="kk-KZ" w:eastAsia="ru-RU"/>
              </w:rPr>
              <w:t>Турлардың өмірлік айналымының сатылары. Туроператорлардың турларын халықаралық және ұлттық нарықтарда алға басу стратегиялары</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lang w:val="kk-KZ"/>
              </w:rPr>
            </w:pP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10</w:t>
            </w:r>
          </w:p>
        </w:tc>
      </w:tr>
      <w:tr w:rsidR="002D5FB5" w:rsidRPr="002D5FB5" w:rsidTr="002D5FB5">
        <w:tc>
          <w:tcPr>
            <w:tcW w:w="971" w:type="dxa"/>
            <w:vMerge w:val="restart"/>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lang w:val="kk-KZ"/>
              </w:rPr>
            </w:pPr>
          </w:p>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14</w:t>
            </w:r>
          </w:p>
        </w:tc>
        <w:tc>
          <w:tcPr>
            <w:tcW w:w="7393" w:type="dxa"/>
            <w:shd w:val="clear" w:color="auto" w:fill="auto"/>
          </w:tcPr>
          <w:p w:rsidR="00CF2A9D" w:rsidRPr="002D5FB5" w:rsidRDefault="00CF2A9D" w:rsidP="002D5FB5">
            <w:pPr>
              <w:pStyle w:val="Default"/>
              <w:jc w:val="both"/>
              <w:rPr>
                <w:rFonts w:eastAsia="Times New Roman"/>
                <w:sz w:val="20"/>
                <w:szCs w:val="20"/>
                <w:lang w:val="kk-KZ"/>
              </w:rPr>
            </w:pPr>
            <w:r w:rsidRPr="002D5FB5">
              <w:rPr>
                <w:rFonts w:eastAsia="Times New Roman"/>
                <w:sz w:val="20"/>
                <w:szCs w:val="20"/>
                <w:lang w:val="kk-KZ"/>
              </w:rPr>
              <w:t>14 дәріс. Сұранысты қалыптастыру және өтімді ынталандыру.</w:t>
            </w:r>
            <w:r w:rsidRPr="002D5FB5">
              <w:rPr>
                <w:rFonts w:eastAsia="Times New Roman"/>
                <w:b/>
                <w:sz w:val="20"/>
                <w:szCs w:val="20"/>
                <w:lang w:val="kk-KZ"/>
              </w:rPr>
              <w:t xml:space="preserve"> </w:t>
            </w:r>
            <w:r w:rsidRPr="002D5FB5">
              <w:rPr>
                <w:rFonts w:eastAsia="Times New Roman"/>
                <w:sz w:val="20"/>
                <w:szCs w:val="20"/>
                <w:lang w:val="kk-KZ"/>
              </w:rPr>
              <w:t xml:space="preserve">Отандық туроператорлардың ақпараттық-жарнамалық қызметі. Сұранысты қалыптастыру және өтімді ынталандыру. Туристтік қызметтерді тұтынушыларға ықпал ету амалы ретінде өтімді ынталандыру. Туроперейтингтегі өтімді ынталандырудың тиімді мысалдары. </w:t>
            </w:r>
          </w:p>
        </w:tc>
        <w:tc>
          <w:tcPr>
            <w:tcW w:w="850"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b/>
                <w:sz w:val="20"/>
                <w:szCs w:val="20"/>
                <w:lang w:val="kk-KZ"/>
              </w:rPr>
            </w:pPr>
            <w:r w:rsidRPr="002D5FB5">
              <w:rPr>
                <w:rFonts w:ascii="Times New Roman" w:eastAsia="Times New Roman" w:hAnsi="Times New Roman"/>
                <w:b/>
                <w:sz w:val="20"/>
                <w:szCs w:val="20"/>
                <w:lang w:val="kk-KZ"/>
              </w:rPr>
              <w:t>1</w:t>
            </w:r>
          </w:p>
        </w:tc>
        <w:tc>
          <w:tcPr>
            <w:tcW w:w="1011"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lang w:val="kk-KZ"/>
              </w:rPr>
            </w:pPr>
          </w:p>
        </w:tc>
      </w:tr>
      <w:tr w:rsidR="002D5FB5" w:rsidRPr="002D5FB5" w:rsidTr="002D5FB5">
        <w:tc>
          <w:tcPr>
            <w:tcW w:w="971" w:type="dxa"/>
            <w:vMerge/>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b/>
                <w:sz w:val="20"/>
                <w:szCs w:val="20"/>
              </w:rPr>
            </w:pPr>
          </w:p>
        </w:tc>
        <w:tc>
          <w:tcPr>
            <w:tcW w:w="7393" w:type="dxa"/>
            <w:shd w:val="clear" w:color="auto" w:fill="auto"/>
          </w:tcPr>
          <w:p w:rsidR="00CF2A9D" w:rsidRPr="002D5FB5" w:rsidRDefault="00CF2A9D" w:rsidP="002D5FB5">
            <w:pPr>
              <w:pStyle w:val="Default"/>
              <w:jc w:val="both"/>
              <w:rPr>
                <w:rFonts w:eastAsia="Times New Roman"/>
                <w:sz w:val="20"/>
                <w:szCs w:val="20"/>
                <w:lang w:val="kk-KZ"/>
              </w:rPr>
            </w:pPr>
            <w:r w:rsidRPr="002D5FB5">
              <w:rPr>
                <w:rFonts w:eastAsia="Times New Roman"/>
                <w:sz w:val="20"/>
                <w:szCs w:val="20"/>
                <w:lang w:val="kk-KZ"/>
              </w:rPr>
              <w:t>14 практикалық (зертханалық) сабақ. Туроперейтингтегі туристтік қызмет кешеннің жеке түрде сату ерекшеліктері. Жеке түрде сату процестің сипаттамасы. Клиентпен телефон арқылы қарым-қатынас орнату. Клиентті кеңседе қабылдау және күту ерекшеліктері. Клиенттердің типологиясы. Клиенттердің мүмкін көнбеушіліктерімен жұмыс істеу. Клиентке сатуды, сату кейінгі қызмет көрсетуді жүзеге асыру.  Логикалық есептерді шешу.</w:t>
            </w:r>
          </w:p>
        </w:tc>
        <w:tc>
          <w:tcPr>
            <w:tcW w:w="850"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b/>
                <w:sz w:val="20"/>
                <w:szCs w:val="20"/>
              </w:rPr>
            </w:pPr>
            <w:r w:rsidRPr="002D5FB5">
              <w:rPr>
                <w:rFonts w:ascii="Times New Roman" w:eastAsia="Times New Roman" w:hAnsi="Times New Roman"/>
                <w:b/>
                <w:sz w:val="20"/>
                <w:szCs w:val="20"/>
              </w:rPr>
              <w:t>2</w:t>
            </w:r>
          </w:p>
        </w:tc>
        <w:tc>
          <w:tcPr>
            <w:tcW w:w="1011"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8</w:t>
            </w:r>
          </w:p>
        </w:tc>
      </w:tr>
      <w:tr w:rsidR="002D5FB5" w:rsidRPr="002D5FB5" w:rsidTr="002D5FB5">
        <w:tc>
          <w:tcPr>
            <w:tcW w:w="971" w:type="dxa"/>
            <w:vMerge/>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rPr>
            </w:pPr>
          </w:p>
        </w:tc>
        <w:tc>
          <w:tcPr>
            <w:tcW w:w="7393" w:type="dxa"/>
            <w:shd w:val="clear" w:color="auto" w:fill="auto"/>
          </w:tcPr>
          <w:p w:rsidR="00614437" w:rsidRPr="002D5FB5" w:rsidRDefault="00614437" w:rsidP="002D5FB5">
            <w:pPr>
              <w:tabs>
                <w:tab w:val="left" w:pos="1276"/>
              </w:tabs>
              <w:spacing w:after="0" w:line="240" w:lineRule="auto"/>
              <w:rPr>
                <w:rFonts w:ascii="Times New Roman" w:eastAsia="Times New Roman" w:hAnsi="Times New Roman"/>
                <w:b/>
                <w:sz w:val="20"/>
                <w:szCs w:val="20"/>
                <w:lang w:val="kk-KZ"/>
              </w:rPr>
            </w:pPr>
            <w:r w:rsidRPr="002D5FB5">
              <w:rPr>
                <w:rFonts w:ascii="Times New Roman" w:eastAsia="Times New Roman" w:hAnsi="Times New Roman"/>
                <w:b/>
                <w:sz w:val="20"/>
                <w:szCs w:val="20"/>
                <w:lang w:val="kk-KZ"/>
              </w:rPr>
              <w:t>СОӨЖ</w:t>
            </w:r>
            <w:r w:rsidRPr="002D5FB5">
              <w:rPr>
                <w:rFonts w:ascii="Times New Roman" w:eastAsia="Times New Roman" w:hAnsi="Times New Roman"/>
                <w:b/>
                <w:sz w:val="20"/>
                <w:szCs w:val="20"/>
              </w:rPr>
              <w:t xml:space="preserve"> 6. </w:t>
            </w:r>
            <w:proofErr w:type="spellStart"/>
            <w:r w:rsidRPr="002D5FB5">
              <w:rPr>
                <w:rFonts w:ascii="Times New Roman" w:eastAsia="Times New Roman" w:hAnsi="Times New Roman"/>
                <w:sz w:val="20"/>
                <w:szCs w:val="20"/>
              </w:rPr>
              <w:t>Коллоквиум</w:t>
            </w:r>
            <w:proofErr w:type="spellEnd"/>
            <w:r w:rsidRPr="002D5FB5">
              <w:rPr>
                <w:rFonts w:ascii="Times New Roman" w:eastAsia="Times New Roman" w:hAnsi="Times New Roman"/>
                <w:sz w:val="20"/>
                <w:szCs w:val="20"/>
                <w:lang w:val="kk-KZ"/>
              </w:rPr>
              <w:t xml:space="preserve">. </w:t>
            </w:r>
            <w:r w:rsidRPr="002D5FB5">
              <w:rPr>
                <w:rFonts w:ascii="Times New Roman" w:eastAsia="Times New Roman" w:hAnsi="Times New Roman"/>
                <w:sz w:val="20"/>
                <w:szCs w:val="20"/>
              </w:rPr>
              <w:t xml:space="preserve"> </w:t>
            </w:r>
            <w:r w:rsidRPr="002D5FB5">
              <w:rPr>
                <w:rFonts w:ascii="Times New Roman" w:eastAsia="Times New Roman" w:hAnsi="Times New Roman"/>
                <w:sz w:val="20"/>
                <w:szCs w:val="20"/>
                <w:lang w:val="kk-KZ"/>
              </w:rPr>
              <w:t xml:space="preserve">Туризмдағы  ГАЖ технологиясының  дамытудағы артықшылықтар, </w:t>
            </w:r>
            <w:proofErr w:type="spellStart"/>
            <w:r w:rsidRPr="002D5FB5">
              <w:rPr>
                <w:rFonts w:ascii="Times New Roman" w:eastAsia="Times New Roman" w:hAnsi="Times New Roman"/>
                <w:sz w:val="20"/>
                <w:szCs w:val="20"/>
              </w:rPr>
              <w:t>эссе</w:t>
            </w:r>
            <w:proofErr w:type="spellEnd"/>
            <w:r w:rsidRPr="002D5FB5">
              <w:rPr>
                <w:rFonts w:ascii="Times New Roman" w:eastAsia="Times New Roman" w:hAnsi="Times New Roman"/>
                <w:sz w:val="20"/>
                <w:szCs w:val="20"/>
                <w:lang w:val="kk-KZ"/>
              </w:rPr>
              <w:t xml:space="preserve"> </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rPr>
            </w:pPr>
            <w:r w:rsidRPr="002D5FB5">
              <w:rPr>
                <w:rFonts w:ascii="Times New Roman" w:eastAsia="Times New Roman" w:hAnsi="Times New Roman"/>
                <w:b/>
                <w:sz w:val="20"/>
                <w:szCs w:val="20"/>
              </w:rPr>
              <w:t>1</w:t>
            </w: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5</w:t>
            </w:r>
          </w:p>
        </w:tc>
      </w:tr>
      <w:tr w:rsidR="002D5FB5" w:rsidRPr="002D5FB5" w:rsidTr="002D5FB5">
        <w:tc>
          <w:tcPr>
            <w:tcW w:w="971" w:type="dxa"/>
            <w:vMerge w:val="restart"/>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b/>
                <w:sz w:val="20"/>
                <w:szCs w:val="20"/>
              </w:rPr>
            </w:pPr>
          </w:p>
          <w:p w:rsidR="00CF2A9D" w:rsidRPr="002D5FB5" w:rsidRDefault="00CF2A9D" w:rsidP="002D5FB5">
            <w:pPr>
              <w:tabs>
                <w:tab w:val="left" w:pos="1276"/>
              </w:tabs>
              <w:spacing w:after="0" w:line="240" w:lineRule="auto"/>
              <w:jc w:val="center"/>
              <w:rPr>
                <w:rFonts w:ascii="Times New Roman" w:eastAsia="Times New Roman" w:hAnsi="Times New Roman"/>
                <w:b/>
                <w:sz w:val="20"/>
                <w:szCs w:val="20"/>
              </w:rPr>
            </w:pPr>
            <w:r w:rsidRPr="002D5FB5">
              <w:rPr>
                <w:rFonts w:ascii="Times New Roman" w:eastAsia="Times New Roman" w:hAnsi="Times New Roman"/>
                <w:b/>
                <w:sz w:val="20"/>
                <w:szCs w:val="20"/>
              </w:rPr>
              <w:t>15</w:t>
            </w:r>
          </w:p>
        </w:tc>
        <w:tc>
          <w:tcPr>
            <w:tcW w:w="7393" w:type="dxa"/>
            <w:shd w:val="clear" w:color="auto" w:fill="auto"/>
          </w:tcPr>
          <w:p w:rsidR="00CF2A9D" w:rsidRPr="002D5FB5" w:rsidRDefault="00CF2A9D" w:rsidP="002D5FB5">
            <w:pPr>
              <w:pStyle w:val="Default"/>
              <w:jc w:val="both"/>
              <w:rPr>
                <w:rFonts w:eastAsia="Times New Roman"/>
                <w:sz w:val="20"/>
                <w:szCs w:val="20"/>
                <w:lang w:val="kk-KZ"/>
              </w:rPr>
            </w:pPr>
            <w:r w:rsidRPr="002D5FB5">
              <w:rPr>
                <w:rFonts w:eastAsia="Times New Roman"/>
                <w:sz w:val="20"/>
                <w:szCs w:val="20"/>
                <w:lang w:val="kk-KZ"/>
              </w:rPr>
              <w:t xml:space="preserve">15 дәріс. </w:t>
            </w:r>
            <w:r w:rsidRPr="002D5FB5">
              <w:rPr>
                <w:rFonts w:eastAsia="Times New Roman"/>
                <w:bCs/>
                <w:sz w:val="20"/>
                <w:szCs w:val="20"/>
                <w:lang w:val="kk-KZ"/>
              </w:rPr>
              <w:t>Туроперейтингтегі қызмет көрсету сапасын басқару.</w:t>
            </w:r>
            <w:r w:rsidRPr="002D5FB5">
              <w:rPr>
                <w:rFonts w:eastAsia="Times New Roman"/>
                <w:b/>
                <w:bCs/>
                <w:sz w:val="20"/>
                <w:szCs w:val="20"/>
                <w:lang w:val="kk-KZ"/>
              </w:rPr>
              <w:t xml:space="preserve"> </w:t>
            </w:r>
            <w:r w:rsidRPr="002D5FB5">
              <w:rPr>
                <w:rFonts w:eastAsia="Times New Roman"/>
                <w:sz w:val="20"/>
                <w:szCs w:val="20"/>
                <w:lang w:val="kk-KZ"/>
              </w:rPr>
              <w:t>Туристтік құжаттама. Қызмет көрсету сапасын басқару. Туристтердің арыз бен шағымдарын қарастыру тәртібі. Туроператорлардың қызмет ету тиімділігінің көрсеткіштері. Туроперейтингтегі қызмет көрсету сапасын бағалау критерийлері.</w:t>
            </w:r>
            <w:r w:rsidRPr="002D5FB5">
              <w:rPr>
                <w:rFonts w:eastAsia="Times New Roman"/>
                <w:b/>
                <w:sz w:val="20"/>
                <w:szCs w:val="20"/>
                <w:lang w:val="kk-KZ"/>
              </w:rPr>
              <w:t xml:space="preserve"> </w:t>
            </w:r>
          </w:p>
        </w:tc>
        <w:tc>
          <w:tcPr>
            <w:tcW w:w="850"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b/>
                <w:sz w:val="20"/>
                <w:szCs w:val="20"/>
              </w:rPr>
            </w:pPr>
            <w:r w:rsidRPr="002D5FB5">
              <w:rPr>
                <w:rFonts w:ascii="Times New Roman" w:eastAsia="Times New Roman" w:hAnsi="Times New Roman"/>
                <w:b/>
                <w:sz w:val="20"/>
                <w:szCs w:val="20"/>
              </w:rPr>
              <w:t>1</w:t>
            </w:r>
          </w:p>
        </w:tc>
        <w:tc>
          <w:tcPr>
            <w:tcW w:w="1011"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p>
        </w:tc>
      </w:tr>
      <w:tr w:rsidR="002D5FB5" w:rsidRPr="002D5FB5" w:rsidTr="002D5FB5">
        <w:tc>
          <w:tcPr>
            <w:tcW w:w="971" w:type="dxa"/>
            <w:vMerge/>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b/>
                <w:sz w:val="20"/>
                <w:szCs w:val="20"/>
              </w:rPr>
            </w:pPr>
          </w:p>
        </w:tc>
        <w:tc>
          <w:tcPr>
            <w:tcW w:w="7393" w:type="dxa"/>
            <w:shd w:val="clear" w:color="auto" w:fill="auto"/>
          </w:tcPr>
          <w:p w:rsidR="00CF2A9D" w:rsidRPr="002D5FB5" w:rsidRDefault="00CF2A9D" w:rsidP="002D5FB5">
            <w:pPr>
              <w:spacing w:after="0" w:line="240" w:lineRule="auto"/>
              <w:jc w:val="both"/>
              <w:rPr>
                <w:rFonts w:ascii="Times New Roman" w:eastAsia="Times New Roman" w:hAnsi="Times New Roman"/>
                <w:sz w:val="20"/>
                <w:szCs w:val="20"/>
                <w:lang w:val="kk-KZ"/>
              </w:rPr>
            </w:pPr>
            <w:r w:rsidRPr="002D5FB5">
              <w:rPr>
                <w:rFonts w:ascii="Times New Roman" w:eastAsia="Times New Roman" w:hAnsi="Times New Roman"/>
                <w:sz w:val="20"/>
                <w:szCs w:val="20"/>
                <w:lang w:val="kk-KZ"/>
              </w:rPr>
              <w:t>15 практикалық (зертханалық) сабақ. Сұранысты қалыптастыру және өтімді ынталандыру. Туроперейтингтегі туристтік қызмет кешеннің жеке түрде сату ерекшеліктері. Туроперейтингтегі жеке түрде сатудың артықшылықтары мен кемшіліктері. Логикалық есептерді шешу.</w:t>
            </w:r>
          </w:p>
        </w:tc>
        <w:tc>
          <w:tcPr>
            <w:tcW w:w="850"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b/>
                <w:sz w:val="20"/>
                <w:szCs w:val="20"/>
              </w:rPr>
            </w:pPr>
            <w:r w:rsidRPr="002D5FB5">
              <w:rPr>
                <w:rFonts w:ascii="Times New Roman" w:eastAsia="Times New Roman" w:hAnsi="Times New Roman"/>
                <w:b/>
                <w:sz w:val="20"/>
                <w:szCs w:val="20"/>
              </w:rPr>
              <w:t>2</w:t>
            </w:r>
          </w:p>
        </w:tc>
        <w:tc>
          <w:tcPr>
            <w:tcW w:w="1011" w:type="dxa"/>
            <w:shd w:val="clear" w:color="auto" w:fill="auto"/>
          </w:tcPr>
          <w:p w:rsidR="00CF2A9D" w:rsidRPr="002D5FB5" w:rsidRDefault="00CF2A9D"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10</w:t>
            </w:r>
          </w:p>
        </w:tc>
      </w:tr>
      <w:tr w:rsidR="002D5FB5" w:rsidRPr="002D5FB5" w:rsidTr="002D5FB5">
        <w:tc>
          <w:tcPr>
            <w:tcW w:w="971" w:type="dxa"/>
            <w:vMerge/>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rPr>
            </w:pPr>
          </w:p>
        </w:tc>
        <w:tc>
          <w:tcPr>
            <w:tcW w:w="7393" w:type="dxa"/>
            <w:shd w:val="clear" w:color="auto" w:fill="auto"/>
          </w:tcPr>
          <w:p w:rsidR="00614437" w:rsidRPr="002D5FB5" w:rsidRDefault="00614437" w:rsidP="002D5FB5">
            <w:pPr>
              <w:tabs>
                <w:tab w:val="left" w:pos="1276"/>
              </w:tabs>
              <w:spacing w:after="0" w:line="240" w:lineRule="auto"/>
              <w:rPr>
                <w:rFonts w:ascii="Times New Roman" w:eastAsia="Times New Roman" w:hAnsi="Times New Roman"/>
                <w:b/>
                <w:sz w:val="20"/>
                <w:szCs w:val="20"/>
              </w:rPr>
            </w:pPr>
            <w:r w:rsidRPr="002D5FB5">
              <w:rPr>
                <w:rFonts w:ascii="Times New Roman" w:eastAsia="Times New Roman" w:hAnsi="Times New Roman"/>
                <w:b/>
                <w:sz w:val="20"/>
                <w:szCs w:val="20"/>
                <w:lang w:val="kk-KZ"/>
              </w:rPr>
              <w:t>СОӨЖ</w:t>
            </w:r>
            <w:r w:rsidRPr="002D5FB5">
              <w:rPr>
                <w:rFonts w:ascii="Times New Roman" w:eastAsia="Times New Roman" w:hAnsi="Times New Roman"/>
                <w:b/>
                <w:sz w:val="20"/>
                <w:szCs w:val="20"/>
              </w:rPr>
              <w:t xml:space="preserve"> 7. </w:t>
            </w:r>
            <w:r w:rsidRPr="002D5FB5">
              <w:rPr>
                <w:rFonts w:ascii="Times New Roman" w:eastAsia="Times New Roman" w:hAnsi="Times New Roman"/>
                <w:sz w:val="20"/>
                <w:szCs w:val="20"/>
                <w:lang w:val="kk-KZ"/>
              </w:rPr>
              <w:t>Емтиханға дайындық мәселесі бойынша кеңес беру.</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rPr>
            </w:pP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rPr>
            </w:pPr>
          </w:p>
        </w:tc>
      </w:tr>
      <w:tr w:rsidR="002D5FB5" w:rsidRPr="002D5FB5" w:rsidTr="002D5FB5">
        <w:tc>
          <w:tcPr>
            <w:tcW w:w="8364" w:type="dxa"/>
            <w:gridSpan w:val="2"/>
            <w:shd w:val="clear" w:color="auto" w:fill="auto"/>
          </w:tcPr>
          <w:p w:rsidR="00614437" w:rsidRPr="002D5FB5" w:rsidRDefault="00614437" w:rsidP="002D5FB5">
            <w:pPr>
              <w:tabs>
                <w:tab w:val="left" w:pos="1276"/>
              </w:tabs>
              <w:spacing w:after="0" w:line="240" w:lineRule="auto"/>
              <w:rPr>
                <w:rFonts w:ascii="Times New Roman" w:eastAsia="Times New Roman" w:hAnsi="Times New Roman"/>
                <w:b/>
                <w:sz w:val="20"/>
                <w:szCs w:val="20"/>
              </w:rPr>
            </w:pPr>
            <w:r w:rsidRPr="002D5FB5">
              <w:rPr>
                <w:rFonts w:ascii="Times New Roman" w:eastAsia="Times New Roman" w:hAnsi="Times New Roman"/>
                <w:b/>
                <w:sz w:val="20"/>
                <w:szCs w:val="20"/>
                <w:lang w:val="kk-KZ"/>
              </w:rPr>
              <w:t xml:space="preserve">    АБ</w:t>
            </w:r>
            <w:r w:rsidRPr="002D5FB5">
              <w:rPr>
                <w:rFonts w:ascii="Times New Roman" w:eastAsia="Times New Roman" w:hAnsi="Times New Roman"/>
                <w:b/>
                <w:sz w:val="20"/>
                <w:szCs w:val="20"/>
              </w:rPr>
              <w:t xml:space="preserve"> 2</w:t>
            </w:r>
          </w:p>
        </w:tc>
        <w:tc>
          <w:tcPr>
            <w:tcW w:w="850"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b/>
                <w:sz w:val="20"/>
                <w:szCs w:val="20"/>
              </w:rPr>
            </w:pPr>
          </w:p>
        </w:tc>
        <w:tc>
          <w:tcPr>
            <w:tcW w:w="1011" w:type="dxa"/>
            <w:shd w:val="clear" w:color="auto" w:fill="auto"/>
          </w:tcPr>
          <w:p w:rsidR="00614437" w:rsidRPr="002D5FB5" w:rsidRDefault="00614437" w:rsidP="002D5FB5">
            <w:pPr>
              <w:tabs>
                <w:tab w:val="left" w:pos="1276"/>
              </w:tabs>
              <w:spacing w:after="0" w:line="240" w:lineRule="auto"/>
              <w:jc w:val="center"/>
              <w:rPr>
                <w:rFonts w:ascii="Times New Roman" w:eastAsia="Times New Roman" w:hAnsi="Times New Roman"/>
                <w:sz w:val="20"/>
                <w:szCs w:val="20"/>
              </w:rPr>
            </w:pPr>
            <w:r w:rsidRPr="002D5FB5">
              <w:rPr>
                <w:rFonts w:ascii="Times New Roman" w:eastAsia="Times New Roman" w:hAnsi="Times New Roman"/>
                <w:sz w:val="20"/>
                <w:szCs w:val="20"/>
              </w:rPr>
              <w:t>100</w:t>
            </w:r>
          </w:p>
        </w:tc>
      </w:tr>
    </w:tbl>
    <w:p w:rsidR="00614437" w:rsidRPr="00614437" w:rsidRDefault="00614437" w:rsidP="00614437">
      <w:pPr>
        <w:spacing w:after="0" w:line="240" w:lineRule="auto"/>
        <w:jc w:val="center"/>
        <w:rPr>
          <w:rFonts w:ascii="Times New Roman" w:hAnsi="Times New Roman"/>
          <w:b/>
          <w:sz w:val="20"/>
          <w:szCs w:val="20"/>
        </w:rPr>
      </w:pPr>
    </w:p>
    <w:p w:rsidR="00614437" w:rsidRPr="00614437" w:rsidRDefault="00614437" w:rsidP="00614437">
      <w:pPr>
        <w:spacing w:after="0" w:line="240" w:lineRule="auto"/>
        <w:jc w:val="both"/>
        <w:rPr>
          <w:rFonts w:ascii="Times New Roman" w:hAnsi="Times New Roman"/>
          <w:b/>
          <w:sz w:val="20"/>
          <w:szCs w:val="20"/>
          <w:lang w:val="kk-KZ"/>
        </w:rPr>
      </w:pPr>
    </w:p>
    <w:p w:rsidR="00614437" w:rsidRPr="00614437" w:rsidRDefault="00614437" w:rsidP="00614437">
      <w:pPr>
        <w:spacing w:after="0" w:line="240" w:lineRule="auto"/>
        <w:rPr>
          <w:rFonts w:ascii="Times New Roman" w:hAnsi="Times New Roman"/>
          <w:b/>
          <w:sz w:val="20"/>
          <w:szCs w:val="20"/>
          <w:lang w:val="kk-KZ"/>
        </w:rPr>
      </w:pPr>
      <w:r w:rsidRPr="00614437">
        <w:rPr>
          <w:rFonts w:ascii="Times New Roman" w:hAnsi="Times New Roman"/>
          <w:b/>
          <w:sz w:val="20"/>
          <w:szCs w:val="20"/>
          <w:lang w:val="kk-KZ"/>
        </w:rPr>
        <w:t>Кафедра меңгерушісі</w:t>
      </w:r>
      <w:r w:rsidRPr="00614437">
        <w:rPr>
          <w:rFonts w:ascii="Times New Roman" w:hAnsi="Times New Roman"/>
          <w:b/>
          <w:sz w:val="20"/>
          <w:szCs w:val="20"/>
          <w:lang w:val="kk-KZ"/>
        </w:rPr>
        <w:tab/>
      </w:r>
      <w:r w:rsidRPr="00614437">
        <w:rPr>
          <w:rFonts w:ascii="Times New Roman" w:hAnsi="Times New Roman"/>
          <w:b/>
          <w:sz w:val="20"/>
          <w:szCs w:val="20"/>
          <w:lang w:val="kk-KZ"/>
        </w:rPr>
        <w:tab/>
      </w:r>
      <w:r w:rsidRPr="00614437">
        <w:rPr>
          <w:rFonts w:ascii="Times New Roman" w:hAnsi="Times New Roman"/>
          <w:b/>
          <w:sz w:val="20"/>
          <w:szCs w:val="20"/>
          <w:lang w:val="kk-KZ"/>
        </w:rPr>
        <w:tab/>
      </w:r>
      <w:r w:rsidRPr="00614437">
        <w:rPr>
          <w:rFonts w:ascii="Times New Roman" w:hAnsi="Times New Roman"/>
          <w:b/>
          <w:sz w:val="20"/>
          <w:szCs w:val="20"/>
          <w:lang w:val="kk-KZ"/>
        </w:rPr>
        <w:tab/>
      </w:r>
      <w:r w:rsidRPr="00614437">
        <w:rPr>
          <w:rFonts w:ascii="Times New Roman" w:hAnsi="Times New Roman"/>
          <w:b/>
          <w:sz w:val="20"/>
          <w:szCs w:val="20"/>
          <w:lang w:val="kk-KZ"/>
        </w:rPr>
        <w:tab/>
        <w:t xml:space="preserve">                                А.C. Актымбаева</w:t>
      </w:r>
    </w:p>
    <w:p w:rsidR="00614437" w:rsidRPr="00614437" w:rsidRDefault="00614437" w:rsidP="00614437">
      <w:pPr>
        <w:spacing w:after="0" w:line="240" w:lineRule="auto"/>
        <w:jc w:val="both"/>
        <w:rPr>
          <w:rFonts w:ascii="Times New Roman" w:hAnsi="Times New Roman"/>
          <w:b/>
          <w:sz w:val="20"/>
          <w:szCs w:val="20"/>
          <w:lang w:val="kk-KZ"/>
        </w:rPr>
      </w:pPr>
    </w:p>
    <w:p w:rsidR="00614437" w:rsidRPr="00614437" w:rsidRDefault="00614437" w:rsidP="00614437">
      <w:pPr>
        <w:spacing w:after="0" w:line="240" w:lineRule="auto"/>
        <w:jc w:val="both"/>
        <w:rPr>
          <w:rFonts w:ascii="Times New Roman" w:hAnsi="Times New Roman"/>
          <w:b/>
          <w:sz w:val="20"/>
          <w:szCs w:val="20"/>
          <w:lang w:val="kk-KZ"/>
        </w:rPr>
      </w:pPr>
      <w:r w:rsidRPr="00614437">
        <w:rPr>
          <w:rFonts w:ascii="Times New Roman" w:hAnsi="Times New Roman"/>
          <w:b/>
          <w:sz w:val="20"/>
          <w:szCs w:val="20"/>
          <w:lang w:val="kk-KZ"/>
        </w:rPr>
        <w:t xml:space="preserve">Дәріскер                                                                                                                      </w:t>
      </w:r>
      <w:r w:rsidR="00CF2A9D" w:rsidRPr="00614437">
        <w:rPr>
          <w:rFonts w:ascii="Times New Roman" w:hAnsi="Times New Roman"/>
          <w:b/>
          <w:sz w:val="20"/>
          <w:szCs w:val="20"/>
          <w:lang w:val="kk-KZ"/>
        </w:rPr>
        <w:t>А.C. Актымбаева</w:t>
      </w:r>
    </w:p>
    <w:p w:rsidR="00614437" w:rsidRPr="00614437" w:rsidRDefault="00614437" w:rsidP="00614437">
      <w:pPr>
        <w:spacing w:after="0" w:line="240" w:lineRule="auto"/>
        <w:rPr>
          <w:rFonts w:ascii="Times New Roman" w:hAnsi="Times New Roman"/>
          <w:lang w:val="kk-KZ"/>
        </w:rPr>
      </w:pPr>
    </w:p>
    <w:p w:rsidR="00614437" w:rsidRPr="00614437" w:rsidRDefault="00614437" w:rsidP="00614437">
      <w:pPr>
        <w:spacing w:after="0" w:line="240" w:lineRule="auto"/>
        <w:rPr>
          <w:rFonts w:ascii="Times New Roman" w:eastAsia="Times New Roman" w:hAnsi="Times New Roman"/>
          <w:b/>
          <w:sz w:val="20"/>
          <w:szCs w:val="20"/>
          <w:lang w:val="kk-KZ"/>
        </w:rPr>
      </w:pPr>
    </w:p>
    <w:p w:rsidR="00747BEE" w:rsidRPr="00614437" w:rsidRDefault="00747BEE" w:rsidP="00614437">
      <w:pPr>
        <w:spacing w:after="0" w:line="240" w:lineRule="auto"/>
        <w:rPr>
          <w:rFonts w:ascii="Times New Roman" w:hAnsi="Times New Roman"/>
          <w:lang w:val="kk-KZ"/>
        </w:rPr>
      </w:pPr>
    </w:p>
    <w:sectPr w:rsidR="00747BEE" w:rsidRPr="006144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2F7B"/>
    <w:multiLevelType w:val="hybridMultilevel"/>
    <w:tmpl w:val="5C4AF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060FF7"/>
    <w:multiLevelType w:val="hybridMultilevel"/>
    <w:tmpl w:val="5712B898"/>
    <w:lvl w:ilvl="0" w:tplc="9D6E302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4437"/>
    <w:rsid w:val="0009113F"/>
    <w:rsid w:val="00203ECC"/>
    <w:rsid w:val="002D5FB5"/>
    <w:rsid w:val="00607B46"/>
    <w:rsid w:val="00614437"/>
    <w:rsid w:val="00747BEE"/>
    <w:rsid w:val="007B0964"/>
    <w:rsid w:val="00972524"/>
    <w:rsid w:val="00A27183"/>
    <w:rsid w:val="00BC77F6"/>
    <w:rsid w:val="00CD2648"/>
    <w:rsid w:val="00CF2A9D"/>
    <w:rsid w:val="00FB58C0"/>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BZ" w:eastAsia="en-B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14437"/>
    <w:rPr>
      <w:rFonts w:cs="Times New Roman"/>
      <w:color w:val="auto"/>
      <w:u w:val="none"/>
      <w:effect w:val="none"/>
    </w:rPr>
  </w:style>
  <w:style w:type="paragraph" w:styleId="a4">
    <w:name w:val="List Paragraph"/>
    <w:aliases w:val="без абзаца,маркированный,ПАРАГРАФ,List Paragraph,Heading1,Colorful List - Accent 11,Colorful List - Accent 11CxSpLast,H1-1,Заголовок3,Bullet 1,Use Case List Paragraph"/>
    <w:basedOn w:val="a"/>
    <w:link w:val="a5"/>
    <w:uiPriority w:val="34"/>
    <w:qFormat/>
    <w:rsid w:val="00614437"/>
    <w:pPr>
      <w:ind w:left="720"/>
      <w:contextualSpacing/>
    </w:pPr>
    <w:rPr>
      <w:lang w:val="ru-RU"/>
    </w:rPr>
  </w:style>
  <w:style w:type="table" w:styleId="a6">
    <w:name w:val="Table Grid"/>
    <w:basedOn w:val="a1"/>
    <w:uiPriority w:val="39"/>
    <w:rsid w:val="00614437"/>
    <w:rPr>
      <w:rFonts w:ascii="Times New Roman" w:eastAsia="Times New Roman" w:hAnsi="Times New Roman"/>
      <w:sz w:val="24"/>
      <w:szCs w:val="24"/>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uiPriority w:val="99"/>
    <w:rsid w:val="00614437"/>
    <w:pPr>
      <w:suppressAutoHyphens/>
    </w:pPr>
    <w:rPr>
      <w:rFonts w:ascii="Times New Roman" w:eastAsia="Arial" w:hAnsi="Times New Roman"/>
      <w:lang w:val="ru-RU" w:eastAsia="ar-SA"/>
    </w:rPr>
  </w:style>
  <w:style w:type="character" w:customStyle="1" w:styleId="a5">
    <w:name w:val="Абзац списка Знак"/>
    <w:aliases w:val="без абзаца Знак,маркированный Знак,ПАРАГРАФ Знак,List Paragraph Знак,Heading1 Знак,Colorful List - Accent 11 Знак,Colorful List - Accent 11CxSpLast Знак,H1-1 Знак,Заголовок3 Знак,Bullet 1 Знак,Use Case List Paragraph Знак"/>
    <w:link w:val="a4"/>
    <w:uiPriority w:val="34"/>
    <w:locked/>
    <w:rsid w:val="00614437"/>
    <w:rPr>
      <w:sz w:val="22"/>
      <w:szCs w:val="22"/>
      <w:lang w:val="ru-RU" w:eastAsia="en-US"/>
    </w:rPr>
  </w:style>
  <w:style w:type="paragraph" w:styleId="a7">
    <w:name w:val="No Spacing"/>
    <w:uiPriority w:val="1"/>
    <w:qFormat/>
    <w:rsid w:val="00614437"/>
    <w:rPr>
      <w:sz w:val="22"/>
      <w:szCs w:val="22"/>
      <w:lang w:val="ru-RU" w:eastAsia="en-US"/>
    </w:rPr>
  </w:style>
  <w:style w:type="paragraph" w:styleId="a8">
    <w:name w:val="Normal (Web)"/>
    <w:basedOn w:val="a"/>
    <w:link w:val="a9"/>
    <w:unhideWhenUsed/>
    <w:rsid w:val="006144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9">
    <w:name w:val="Обычный (веб) Знак"/>
    <w:link w:val="a8"/>
    <w:locked/>
    <w:rsid w:val="00614437"/>
    <w:rPr>
      <w:rFonts w:ascii="Times New Roman" w:eastAsia="Times New Roman" w:hAnsi="Times New Roman"/>
      <w:sz w:val="24"/>
      <w:szCs w:val="24"/>
      <w:lang w:val="ru-RU" w:eastAsia="ru-RU"/>
    </w:rPr>
  </w:style>
  <w:style w:type="paragraph" w:customStyle="1" w:styleId="Default">
    <w:name w:val="Default"/>
    <w:rsid w:val="00614437"/>
    <w:pPr>
      <w:autoSpaceDE w:val="0"/>
      <w:autoSpaceDN w:val="0"/>
      <w:adjustRightInd w:val="0"/>
    </w:pPr>
    <w:rPr>
      <w:rFonts w:ascii="Times New Roman" w:hAnsi="Times New Roman"/>
      <w:color w:val="000000"/>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umazhanov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kz/search?hl=kk&amp;source=hp&amp;q=&#1043;&#1080;&#1089;+&#1074;+&#1089;&#1086;&#1094;&#1080;&#1072;&#1083;&#1100;&#1085;&#1086;-&#1101;&#1082;&#1086;&#1085;&#1086;&#1084;&#1080;&#1095;&#1077;&#1089;&#1082;&#1086;&#1081;+&#1075;&#1077;&#1086;&#1075;&#1088;&#1072;&#1092;&#1080;%25D" TargetMode="External"/><Relationship Id="rId5" Type="http://schemas.openxmlformats.org/officeDocument/2006/relationships/hyperlink" Target="mailto:gulnar.86_27@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2384</Words>
  <Characters>13589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Гулнар Орынбасарова</dc:creator>
  <cp:keywords/>
  <dc:description/>
  <cp:lastModifiedBy>Гулнар Орынбасарова</cp:lastModifiedBy>
  <cp:revision>4</cp:revision>
  <dcterms:created xsi:type="dcterms:W3CDTF">2023-01-10T04:55:00Z</dcterms:created>
  <dcterms:modified xsi:type="dcterms:W3CDTF">2023-01-10T05:17:00Z</dcterms:modified>
</cp:coreProperties>
</file>